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5A68E" w14:textId="0D54ACC8" w:rsidR="003D2EAB" w:rsidRPr="008449E5" w:rsidRDefault="003D2EAB" w:rsidP="003D2EAB">
      <w:pPr>
        <w:spacing w:after="0" w:line="240" w:lineRule="auto"/>
        <w:jc w:val="right"/>
        <w:rPr>
          <w:rFonts w:ascii="Bahnschrift Light" w:hAnsi="Bahnschrift Light"/>
        </w:rPr>
      </w:pPr>
      <w:r w:rsidRPr="008449E5">
        <w:rPr>
          <w:rFonts w:ascii="Bahnschrift Light" w:hAnsi="Bahnschrift Light"/>
        </w:rPr>
        <w:t xml:space="preserve">ALLEGATO </w:t>
      </w:r>
      <w:r w:rsidR="0049454D" w:rsidRPr="008449E5">
        <w:rPr>
          <w:rFonts w:ascii="Bahnschrift Light" w:hAnsi="Bahnschrift Light"/>
        </w:rPr>
        <w:t>A</w:t>
      </w:r>
      <w:r w:rsidR="007A69FD">
        <w:rPr>
          <w:rFonts w:ascii="Bahnschrift Light" w:hAnsi="Bahnschrift Light"/>
        </w:rPr>
        <w:t>1</w:t>
      </w:r>
      <w:r w:rsidR="00BA19EA" w:rsidRPr="008449E5">
        <w:rPr>
          <w:rFonts w:ascii="Bahnschrift Light" w:hAnsi="Bahnschrift Light"/>
        </w:rPr>
        <w:t>)</w:t>
      </w:r>
    </w:p>
    <w:p w14:paraId="4686AF78" w14:textId="77777777" w:rsidR="00CB1CC3" w:rsidRPr="008449E5" w:rsidRDefault="00CB1CC3" w:rsidP="003D2EAB">
      <w:pPr>
        <w:spacing w:after="0" w:line="240" w:lineRule="auto"/>
        <w:jc w:val="both"/>
        <w:rPr>
          <w:rFonts w:ascii="Bahnschrift Light" w:hAnsi="Bahnschrift Light"/>
        </w:rPr>
      </w:pPr>
    </w:p>
    <w:p w14:paraId="4DD42720" w14:textId="7664331E" w:rsidR="00B85E5D" w:rsidRPr="001D6F5C" w:rsidRDefault="00B85E5D" w:rsidP="00B85E5D">
      <w:pPr>
        <w:spacing w:after="0" w:line="240" w:lineRule="auto"/>
        <w:jc w:val="center"/>
        <w:rPr>
          <w:rFonts w:ascii="Bahnschrift Light" w:hAnsi="Bahnschrift Light" w:cstheme="minorHAnsi"/>
          <w:b/>
          <w:bCs/>
          <w:sz w:val="24"/>
          <w:szCs w:val="24"/>
        </w:rPr>
      </w:pPr>
      <w:bookmarkStart w:id="0" w:name="_Hlk146191036"/>
      <w:r w:rsidRPr="001D6F5C">
        <w:rPr>
          <w:rFonts w:ascii="Bahnschrift Light" w:hAnsi="Bahnschrift Light" w:cstheme="minorHAnsi"/>
          <w:b/>
          <w:bCs/>
          <w:sz w:val="24"/>
          <w:szCs w:val="24"/>
          <w:highlight w:val="yellow"/>
        </w:rPr>
        <w:t>DICHIARAZIONE SOSTITUTIVA CAUSE DI ESCLUSIONE DI CUI ALL’ART. 94 DEL D.LGS. N. 36/2023</w:t>
      </w:r>
    </w:p>
    <w:p w14:paraId="2F1F0155" w14:textId="77777777" w:rsidR="00B85E5D" w:rsidRPr="008449E5" w:rsidRDefault="00B85E5D" w:rsidP="003D2EAB">
      <w:pPr>
        <w:spacing w:after="0" w:line="240" w:lineRule="auto"/>
        <w:jc w:val="both"/>
        <w:rPr>
          <w:rFonts w:ascii="Bahnschrift Light" w:hAnsi="Bahnschrift Light"/>
        </w:rPr>
      </w:pPr>
    </w:p>
    <w:p w14:paraId="41B69009" w14:textId="107BFA12" w:rsidR="00CB1CC3" w:rsidRPr="008449E5" w:rsidRDefault="00CB1CC3" w:rsidP="0074080E">
      <w:pPr>
        <w:pBdr>
          <w:top w:val="single" w:sz="4" w:space="1" w:color="auto"/>
          <w:left w:val="single" w:sz="4" w:space="4" w:color="auto"/>
          <w:bottom w:val="single" w:sz="4" w:space="1" w:color="auto"/>
          <w:right w:val="single" w:sz="4" w:space="4" w:color="auto"/>
        </w:pBdr>
        <w:spacing w:after="0" w:line="240" w:lineRule="auto"/>
        <w:jc w:val="center"/>
        <w:rPr>
          <w:rFonts w:ascii="Bahnschrift Light" w:hAnsi="Bahnschrift Light" w:cs="Tahoma"/>
          <w:b/>
          <w:bCs/>
        </w:rPr>
      </w:pPr>
      <w:r w:rsidRPr="008449E5">
        <w:rPr>
          <w:rFonts w:ascii="Bahnschrift Light" w:hAnsi="Bahnschrift Light" w:cs="Tahoma"/>
          <w:b/>
          <w:bCs/>
        </w:rPr>
        <w:t xml:space="preserve">Richiesta di offerta PREORDINATA ALLA </w:t>
      </w:r>
      <w:bookmarkStart w:id="1" w:name="_Hlk129007410"/>
      <w:r w:rsidRPr="008449E5">
        <w:rPr>
          <w:rFonts w:ascii="Bahnschrift Light" w:hAnsi="Bahnschrift Light" w:cs="Tahoma"/>
          <w:b/>
          <w:bCs/>
        </w:rPr>
        <w:t>STIPULA DI ACCORDO QUADRO,</w:t>
      </w:r>
    </w:p>
    <w:p w14:paraId="59DA6D35" w14:textId="38D4ED50" w:rsidR="00CB1CC3" w:rsidRPr="008449E5" w:rsidRDefault="00CB1CC3" w:rsidP="0074080E">
      <w:pPr>
        <w:pBdr>
          <w:top w:val="single" w:sz="4" w:space="1" w:color="auto"/>
          <w:left w:val="single" w:sz="4" w:space="4" w:color="auto"/>
          <w:bottom w:val="single" w:sz="4" w:space="1" w:color="auto"/>
          <w:right w:val="single" w:sz="4" w:space="4" w:color="auto"/>
        </w:pBdr>
        <w:spacing w:after="0" w:line="240" w:lineRule="auto"/>
        <w:jc w:val="center"/>
        <w:rPr>
          <w:rFonts w:ascii="Bahnschrift Light" w:hAnsi="Bahnschrift Light" w:cs="Tahoma"/>
          <w:b/>
          <w:bCs/>
        </w:rPr>
      </w:pPr>
      <w:r w:rsidRPr="008449E5">
        <w:rPr>
          <w:rFonts w:ascii="Bahnschrift Light" w:hAnsi="Bahnschrift Light" w:cs="Tahoma"/>
          <w:b/>
          <w:bCs/>
        </w:rPr>
        <w:t>attraverso affidamento diretto ai sensi dell’art. 5</w:t>
      </w:r>
      <w:r w:rsidR="004977A6" w:rsidRPr="008449E5">
        <w:rPr>
          <w:rFonts w:ascii="Bahnschrift Light" w:hAnsi="Bahnschrift Light" w:cs="Tahoma"/>
          <w:b/>
          <w:bCs/>
        </w:rPr>
        <w:t>9</w:t>
      </w:r>
      <w:r w:rsidRPr="008449E5">
        <w:rPr>
          <w:rFonts w:ascii="Bahnschrift Light" w:hAnsi="Bahnschrift Light" w:cs="Tahoma"/>
          <w:b/>
          <w:bCs/>
        </w:rPr>
        <w:t xml:space="preserve"> del D.lgs. </w:t>
      </w:r>
      <w:bookmarkEnd w:id="1"/>
      <w:r w:rsidR="00D857B3" w:rsidRPr="008449E5">
        <w:rPr>
          <w:rFonts w:ascii="Bahnschrift Light" w:hAnsi="Bahnschrift Light" w:cs="Tahoma"/>
          <w:b/>
          <w:bCs/>
        </w:rPr>
        <w:t xml:space="preserve">33/2023 </w:t>
      </w:r>
      <w:r w:rsidRPr="008449E5">
        <w:rPr>
          <w:rFonts w:ascii="Bahnschrift Light" w:hAnsi="Bahnschrift Light" w:cs="Tahoma"/>
          <w:b/>
          <w:bCs/>
        </w:rPr>
        <w:t>per la fornitura di:</w:t>
      </w:r>
    </w:p>
    <w:p w14:paraId="2B9C6D63" w14:textId="3CBE7ED2" w:rsidR="00CB1CC3" w:rsidRPr="008449E5" w:rsidRDefault="00CB1CC3" w:rsidP="0074080E">
      <w:pPr>
        <w:pBdr>
          <w:top w:val="single" w:sz="4" w:space="1" w:color="auto"/>
          <w:left w:val="single" w:sz="4" w:space="4" w:color="auto"/>
          <w:bottom w:val="single" w:sz="4" w:space="1" w:color="auto"/>
          <w:right w:val="single" w:sz="4" w:space="4" w:color="auto"/>
        </w:pBdr>
        <w:spacing w:after="0" w:line="240" w:lineRule="auto"/>
        <w:jc w:val="both"/>
        <w:rPr>
          <w:rFonts w:ascii="Bahnschrift Light" w:hAnsi="Bahnschrift Light" w:cs="Tahoma"/>
          <w:b/>
          <w:bCs/>
        </w:rPr>
      </w:pPr>
      <w:r w:rsidRPr="008449E5">
        <w:rPr>
          <w:rFonts w:ascii="Bahnschrift Light" w:hAnsi="Bahnschrift Light" w:cs="Tahoma"/>
          <w:b/>
          <w:bCs/>
        </w:rPr>
        <w:t xml:space="preserve">a) </w:t>
      </w:r>
      <w:bookmarkStart w:id="2" w:name="_Hlk129007476"/>
      <w:r w:rsidRPr="008449E5">
        <w:rPr>
          <w:rFonts w:ascii="Bahnschrift Light" w:hAnsi="Bahnschrift Light" w:cs="Tahoma"/>
          <w:b/>
          <w:bCs/>
        </w:rPr>
        <w:t>servizi finalizzati all’adeguamento del sito web istituzionale del Comune di monte Isola ai requisiti degli avvisi PNRR “</w:t>
      </w:r>
      <w:proofErr w:type="spellStart"/>
      <w:r w:rsidRPr="008449E5">
        <w:rPr>
          <w:rFonts w:ascii="Bahnschrift Light" w:hAnsi="Bahnschrift Light" w:cs="Tahoma"/>
          <w:b/>
          <w:bCs/>
        </w:rPr>
        <w:t>PADigitale</w:t>
      </w:r>
      <w:proofErr w:type="spellEnd"/>
      <w:r w:rsidRPr="008449E5">
        <w:rPr>
          <w:rFonts w:ascii="Bahnschrift Light" w:hAnsi="Bahnschrift Light" w:cs="Tahoma"/>
          <w:b/>
          <w:bCs/>
        </w:rPr>
        <w:t xml:space="preserve"> 2026” Misura 1.4.1 “Esperienza del cittadino nei servizi pubblici – Comuni” e Misura 1.4.4 “Estensione dell’utilizzo </w:t>
      </w:r>
      <w:r w:rsidR="0074080E">
        <w:rPr>
          <w:rFonts w:ascii="Bahnschrift Light" w:hAnsi="Bahnschrift Light" w:cs="Tahoma"/>
          <w:b/>
          <w:bCs/>
        </w:rPr>
        <w:t>d</w:t>
      </w:r>
      <w:r w:rsidRPr="008449E5">
        <w:rPr>
          <w:rFonts w:ascii="Bahnschrift Light" w:hAnsi="Bahnschrift Light" w:cs="Tahoma"/>
          <w:b/>
          <w:bCs/>
        </w:rPr>
        <w:t>elle piattaforme nazionali di identità digitale – SPID CIE”;</w:t>
      </w:r>
    </w:p>
    <w:p w14:paraId="2B1D2E5B" w14:textId="77777777" w:rsidR="00CB1CC3" w:rsidRPr="008449E5" w:rsidRDefault="00CB1CC3" w:rsidP="0074080E">
      <w:pPr>
        <w:pBdr>
          <w:top w:val="single" w:sz="4" w:space="1" w:color="auto"/>
          <w:left w:val="single" w:sz="4" w:space="4" w:color="auto"/>
          <w:bottom w:val="single" w:sz="4" w:space="1" w:color="auto"/>
          <w:right w:val="single" w:sz="4" w:space="4" w:color="auto"/>
        </w:pBdr>
        <w:spacing w:after="0" w:line="240" w:lineRule="auto"/>
        <w:jc w:val="both"/>
        <w:rPr>
          <w:rFonts w:ascii="Bahnschrift Light" w:hAnsi="Bahnschrift Light" w:cs="Tahoma"/>
          <w:b/>
          <w:bCs/>
        </w:rPr>
      </w:pPr>
    </w:p>
    <w:p w14:paraId="1988262A" w14:textId="77777777" w:rsidR="00CB1CC3" w:rsidRPr="008449E5" w:rsidRDefault="00CB1CC3" w:rsidP="0074080E">
      <w:pPr>
        <w:pBdr>
          <w:top w:val="single" w:sz="4" w:space="1" w:color="auto"/>
          <w:left w:val="single" w:sz="4" w:space="4" w:color="auto"/>
          <w:bottom w:val="single" w:sz="4" w:space="1" w:color="auto"/>
          <w:right w:val="single" w:sz="4" w:space="4" w:color="auto"/>
        </w:pBdr>
        <w:spacing w:after="0" w:line="240" w:lineRule="auto"/>
        <w:jc w:val="both"/>
        <w:rPr>
          <w:rFonts w:ascii="Bahnschrift Light" w:hAnsi="Bahnschrift Light" w:cs="Tahoma"/>
          <w:b/>
          <w:bCs/>
        </w:rPr>
      </w:pPr>
      <w:r w:rsidRPr="008449E5">
        <w:rPr>
          <w:rFonts w:ascii="Bahnschrift Light" w:hAnsi="Bahnschrift Light" w:cs="Tahoma"/>
          <w:b/>
          <w:bCs/>
        </w:rPr>
        <w:t>b) servizi finalizzati all’integrazione di servizi nell’ambito dell’investimento PNRR “</w:t>
      </w:r>
      <w:proofErr w:type="spellStart"/>
      <w:r w:rsidRPr="008449E5">
        <w:rPr>
          <w:rFonts w:ascii="Bahnschrift Light" w:hAnsi="Bahnschrift Light" w:cs="Tahoma"/>
          <w:b/>
          <w:bCs/>
        </w:rPr>
        <w:t>PADigitale</w:t>
      </w:r>
      <w:proofErr w:type="spellEnd"/>
      <w:r w:rsidRPr="008449E5">
        <w:rPr>
          <w:rFonts w:ascii="Bahnschrift Light" w:hAnsi="Bahnschrift Light" w:cs="Tahoma"/>
          <w:b/>
          <w:bCs/>
        </w:rPr>
        <w:t xml:space="preserve"> 2026” Misura 1 Componente 1, 1.3.1 “Piattaforma Digitale Nazionale Dati” (PDND) – Comuni; </w:t>
      </w:r>
    </w:p>
    <w:p w14:paraId="172CC937" w14:textId="77777777" w:rsidR="00CB1CC3" w:rsidRPr="008449E5" w:rsidRDefault="00CB1CC3" w:rsidP="0074080E">
      <w:pPr>
        <w:pBdr>
          <w:top w:val="single" w:sz="4" w:space="1" w:color="auto"/>
          <w:left w:val="single" w:sz="4" w:space="4" w:color="auto"/>
          <w:bottom w:val="single" w:sz="4" w:space="1" w:color="auto"/>
          <w:right w:val="single" w:sz="4" w:space="4" w:color="auto"/>
        </w:pBdr>
        <w:spacing w:after="0" w:line="240" w:lineRule="auto"/>
        <w:jc w:val="both"/>
        <w:rPr>
          <w:rFonts w:ascii="Bahnschrift Light" w:hAnsi="Bahnschrift Light" w:cs="Tahoma"/>
          <w:b/>
          <w:bCs/>
        </w:rPr>
      </w:pPr>
    </w:p>
    <w:p w14:paraId="2C30000C" w14:textId="77777777" w:rsidR="00CB1CC3" w:rsidRPr="008449E5" w:rsidRDefault="00CB1CC3" w:rsidP="0074080E">
      <w:pPr>
        <w:pBdr>
          <w:top w:val="single" w:sz="4" w:space="1" w:color="auto"/>
          <w:left w:val="single" w:sz="4" w:space="4" w:color="auto"/>
          <w:bottom w:val="single" w:sz="4" w:space="1" w:color="auto"/>
          <w:right w:val="single" w:sz="4" w:space="4" w:color="auto"/>
        </w:pBdr>
        <w:spacing w:after="0" w:line="240" w:lineRule="auto"/>
        <w:jc w:val="both"/>
        <w:rPr>
          <w:rFonts w:ascii="Bahnschrift Light" w:hAnsi="Bahnschrift Light" w:cs="Tahoma"/>
          <w:b/>
          <w:bCs/>
        </w:rPr>
      </w:pPr>
      <w:r w:rsidRPr="008449E5">
        <w:rPr>
          <w:rFonts w:ascii="Bahnschrift Light" w:hAnsi="Bahnschrift Light" w:cs="Tahoma"/>
          <w:b/>
          <w:bCs/>
        </w:rPr>
        <w:t>c) servizi e prestazioni integrativi, finalizzati all’informatizzazione di servizi erogati dal comune ulteriori rispetto a quelli di cui ai precedenti punti a) e b);</w:t>
      </w:r>
    </w:p>
    <w:p w14:paraId="487EA79F" w14:textId="77777777" w:rsidR="00CB1CC3" w:rsidRPr="008449E5" w:rsidRDefault="00CB1CC3" w:rsidP="0074080E">
      <w:pPr>
        <w:pBdr>
          <w:top w:val="single" w:sz="4" w:space="1" w:color="auto"/>
          <w:left w:val="single" w:sz="4" w:space="4" w:color="auto"/>
          <w:bottom w:val="single" w:sz="4" w:space="1" w:color="auto"/>
          <w:right w:val="single" w:sz="4" w:space="4" w:color="auto"/>
        </w:pBdr>
        <w:spacing w:after="0" w:line="240" w:lineRule="auto"/>
        <w:jc w:val="both"/>
        <w:rPr>
          <w:rFonts w:ascii="Bahnschrift Light" w:hAnsi="Bahnschrift Light" w:cs="Tahoma"/>
          <w:b/>
          <w:bCs/>
        </w:rPr>
      </w:pPr>
    </w:p>
    <w:p w14:paraId="3DF161BE" w14:textId="77777777" w:rsidR="00CB1CC3" w:rsidRPr="008449E5" w:rsidRDefault="00CB1CC3" w:rsidP="0074080E">
      <w:pPr>
        <w:pBdr>
          <w:top w:val="single" w:sz="4" w:space="1" w:color="auto"/>
          <w:left w:val="single" w:sz="4" w:space="4" w:color="auto"/>
          <w:bottom w:val="single" w:sz="4" w:space="1" w:color="auto"/>
          <w:right w:val="single" w:sz="4" w:space="4" w:color="auto"/>
        </w:pBdr>
        <w:spacing w:after="0" w:line="240" w:lineRule="auto"/>
        <w:jc w:val="both"/>
        <w:rPr>
          <w:rFonts w:ascii="Bahnschrift Light" w:hAnsi="Bahnschrift Light" w:cs="Tahoma"/>
          <w:b/>
          <w:bCs/>
        </w:rPr>
      </w:pPr>
      <w:r w:rsidRPr="008449E5">
        <w:rPr>
          <w:rFonts w:ascii="Bahnschrift Light" w:hAnsi="Bahnschrift Light" w:cs="Tahoma"/>
          <w:b/>
          <w:bCs/>
        </w:rPr>
        <w:t>d) servizi di manutenzione ordinaria a regim</w:t>
      </w:r>
      <w:bookmarkEnd w:id="2"/>
      <w:r w:rsidRPr="008449E5">
        <w:rPr>
          <w:rFonts w:ascii="Bahnschrift Light" w:hAnsi="Bahnschrift Light" w:cs="Tahoma"/>
          <w:b/>
          <w:bCs/>
        </w:rPr>
        <w:t>e.</w:t>
      </w:r>
    </w:p>
    <w:p w14:paraId="703F8DD6" w14:textId="77777777" w:rsidR="00CB1CC3" w:rsidRPr="008449E5" w:rsidRDefault="00CB1CC3" w:rsidP="0074080E">
      <w:pPr>
        <w:pBdr>
          <w:top w:val="single" w:sz="4" w:space="1" w:color="auto"/>
          <w:left w:val="single" w:sz="4" w:space="4" w:color="auto"/>
          <w:bottom w:val="single" w:sz="4" w:space="1" w:color="auto"/>
          <w:right w:val="single" w:sz="4" w:space="4" w:color="auto"/>
        </w:pBdr>
        <w:spacing w:after="0" w:line="240" w:lineRule="auto"/>
        <w:jc w:val="both"/>
        <w:rPr>
          <w:rFonts w:ascii="Bahnschrift Light" w:hAnsi="Bahnschrift Light" w:cs="Tahoma"/>
          <w:b/>
          <w:bCs/>
        </w:rPr>
      </w:pPr>
    </w:p>
    <w:p w14:paraId="51314673" w14:textId="77777777" w:rsidR="00CB1CC3" w:rsidRPr="008449E5" w:rsidRDefault="00CB1CC3" w:rsidP="0074080E">
      <w:pPr>
        <w:pBdr>
          <w:top w:val="single" w:sz="4" w:space="1" w:color="auto"/>
          <w:left w:val="single" w:sz="4" w:space="4" w:color="auto"/>
          <w:bottom w:val="single" w:sz="4" w:space="1" w:color="auto"/>
          <w:right w:val="single" w:sz="4" w:space="4" w:color="auto"/>
        </w:pBdr>
        <w:spacing w:after="0" w:line="240" w:lineRule="auto"/>
        <w:jc w:val="center"/>
        <w:rPr>
          <w:rFonts w:ascii="Bahnschrift Light" w:hAnsi="Bahnschrift Light" w:cs="Tahoma"/>
          <w:b/>
          <w:bCs/>
        </w:rPr>
      </w:pPr>
      <w:r w:rsidRPr="008449E5">
        <w:rPr>
          <w:rFonts w:ascii="Bahnschrift Light" w:hAnsi="Bahnschrift Light" w:cs="Tahoma"/>
          <w:b/>
          <w:bCs/>
        </w:rPr>
        <w:t>CIG A010D4CBE6</w:t>
      </w:r>
    </w:p>
    <w:p w14:paraId="6A687F6B" w14:textId="77777777" w:rsidR="00CB1CC3" w:rsidRPr="008449E5" w:rsidRDefault="00CB1CC3" w:rsidP="00CB1CC3">
      <w:pPr>
        <w:ind w:left="360"/>
        <w:jc w:val="center"/>
        <w:rPr>
          <w:rFonts w:ascii="Bahnschrift Light" w:hAnsi="Bahnschrift Light" w:cs="Arial"/>
        </w:rPr>
      </w:pPr>
    </w:p>
    <w:bookmarkEnd w:id="0"/>
    <w:p w14:paraId="451A3E79" w14:textId="77777777" w:rsidR="003D2EAB" w:rsidRPr="008449E5" w:rsidRDefault="003D2EAB" w:rsidP="003D2EAB">
      <w:pPr>
        <w:spacing w:after="0" w:line="240" w:lineRule="auto"/>
        <w:jc w:val="center"/>
        <w:rPr>
          <w:rFonts w:ascii="Bahnschrift Light" w:hAnsi="Bahnschrift Light"/>
          <w:b/>
          <w:bCs/>
        </w:rPr>
      </w:pPr>
      <w:r w:rsidRPr="008449E5">
        <w:rPr>
          <w:rFonts w:ascii="Bahnschrift Light" w:hAnsi="Bahnschrift Light"/>
          <w:b/>
          <w:bCs/>
        </w:rPr>
        <w:t>DICHIARAZIONE SOSTITUTIVA DELL’ATTO DI NOTORIETÀ (art. 47 del D.P.R. 28.12.2000, n. 445)</w:t>
      </w:r>
    </w:p>
    <w:p w14:paraId="742E8856" w14:textId="77777777" w:rsidR="003D2EAB" w:rsidRPr="008449E5" w:rsidRDefault="003D2EAB" w:rsidP="003D2EAB">
      <w:pPr>
        <w:spacing w:after="0" w:line="240" w:lineRule="auto"/>
        <w:jc w:val="both"/>
        <w:rPr>
          <w:rFonts w:ascii="Bahnschrift Light" w:hAnsi="Bahnschrift Light"/>
        </w:rPr>
      </w:pPr>
    </w:p>
    <w:p w14:paraId="719680AC" w14:textId="77777777" w:rsidR="003D2EAB" w:rsidRPr="008449E5" w:rsidRDefault="003D2EAB" w:rsidP="003D2EAB">
      <w:pPr>
        <w:spacing w:after="0" w:line="240" w:lineRule="auto"/>
        <w:jc w:val="both"/>
        <w:rPr>
          <w:rFonts w:ascii="Bahnschrift Light" w:hAnsi="Bahnschrift Light"/>
        </w:rPr>
      </w:pPr>
    </w:p>
    <w:p w14:paraId="3E8662C6" w14:textId="77777777" w:rsidR="003D2EAB" w:rsidRPr="008449E5" w:rsidRDefault="003D2EAB" w:rsidP="003D2EAB">
      <w:pPr>
        <w:spacing w:after="0" w:line="360" w:lineRule="auto"/>
        <w:jc w:val="both"/>
        <w:rPr>
          <w:rFonts w:ascii="Bahnschrift Light" w:hAnsi="Bahnschrift Light"/>
        </w:rPr>
      </w:pPr>
      <w:r w:rsidRPr="008449E5">
        <w:rPr>
          <w:rFonts w:ascii="Bahnschrift Light" w:hAnsi="Bahnschrift Light"/>
        </w:rPr>
        <w:t xml:space="preserve">Il/La sottoscritto/a_________________________________________________________________________________ nato/a </w:t>
      </w:r>
      <w:proofErr w:type="spellStart"/>
      <w:r w:rsidRPr="008449E5">
        <w:rPr>
          <w:rFonts w:ascii="Bahnschrift Light" w:hAnsi="Bahnschrift Light"/>
        </w:rPr>
        <w:t>a</w:t>
      </w:r>
      <w:proofErr w:type="spellEnd"/>
      <w:r w:rsidRPr="008449E5">
        <w:rPr>
          <w:rFonts w:ascii="Bahnschrift Light" w:hAnsi="Bahnschrift Light"/>
        </w:rPr>
        <w:t>___________________________________________________________ il ______________________________ residente a ________________________________________________________________________________________ in Via/Piazza _______________________________________________________________________________________ nella sua qualità di Legale appresentante del Soggetto proponente ___________________________________________ con sede legale a _______________________________________ in Via/Piazza ____________________________________________________________________________________ C.F. ___________________________________ P.IVA n. _____________________________________________</w:t>
      </w:r>
    </w:p>
    <w:p w14:paraId="1D4A3A25" w14:textId="77777777" w:rsidR="008918DE" w:rsidRPr="008918DE" w:rsidRDefault="008918DE" w:rsidP="008918DE">
      <w:pPr>
        <w:tabs>
          <w:tab w:val="left" w:pos="284"/>
        </w:tabs>
        <w:spacing w:after="0" w:line="240" w:lineRule="auto"/>
        <w:jc w:val="center"/>
        <w:rPr>
          <w:rFonts w:ascii="Bahnschrift Light" w:hAnsi="Bahnschrift Light"/>
          <w:b/>
          <w:bCs/>
        </w:rPr>
      </w:pPr>
      <w:r w:rsidRPr="008918DE">
        <w:rPr>
          <w:rFonts w:ascii="Bahnschrift Light" w:hAnsi="Bahnschrift Light"/>
          <w:b/>
          <w:bCs/>
        </w:rPr>
        <w:t>DICHIARA</w:t>
      </w:r>
    </w:p>
    <w:p w14:paraId="43A55B7B" w14:textId="77777777" w:rsidR="008918DE" w:rsidRPr="008918DE" w:rsidRDefault="008918DE" w:rsidP="008918DE">
      <w:pPr>
        <w:tabs>
          <w:tab w:val="left" w:pos="284"/>
        </w:tabs>
        <w:autoSpaceDN w:val="0"/>
        <w:adjustRightInd w:val="0"/>
        <w:spacing w:after="0" w:line="240" w:lineRule="auto"/>
        <w:jc w:val="center"/>
        <w:rPr>
          <w:rFonts w:ascii="Bahnschrift Light" w:hAnsi="Bahnschrift Light"/>
        </w:rPr>
      </w:pPr>
      <w:r w:rsidRPr="008918DE">
        <w:rPr>
          <w:rFonts w:ascii="Bahnschrift Light" w:hAnsi="Bahnschrift Light"/>
        </w:rPr>
        <w:t>ai sensi degli artt. 46 e 47 dello stesso DPR 445/2000:</w:t>
      </w:r>
    </w:p>
    <w:p w14:paraId="39B366CF" w14:textId="77777777" w:rsidR="008918DE" w:rsidRPr="008918DE" w:rsidRDefault="008918DE" w:rsidP="008918DE">
      <w:pPr>
        <w:tabs>
          <w:tab w:val="left" w:pos="284"/>
        </w:tabs>
        <w:autoSpaceDN w:val="0"/>
        <w:adjustRightInd w:val="0"/>
        <w:spacing w:after="0" w:line="240" w:lineRule="auto"/>
        <w:jc w:val="both"/>
        <w:rPr>
          <w:rFonts w:ascii="Bahnschrift Light" w:hAnsi="Bahnschrift Light"/>
        </w:rPr>
      </w:pPr>
    </w:p>
    <w:p w14:paraId="327BE6F8" w14:textId="7A58A2CC" w:rsidR="008918DE" w:rsidRPr="008918DE" w:rsidRDefault="008918DE" w:rsidP="008918DE">
      <w:pPr>
        <w:numPr>
          <w:ilvl w:val="0"/>
          <w:numId w:val="13"/>
        </w:numPr>
        <w:tabs>
          <w:tab w:val="left" w:pos="284"/>
        </w:tabs>
        <w:spacing w:after="0" w:line="240" w:lineRule="auto"/>
        <w:ind w:left="0" w:firstLine="0"/>
        <w:jc w:val="both"/>
        <w:rPr>
          <w:rFonts w:ascii="Bahnschrift Light" w:hAnsi="Bahnschrift Light"/>
        </w:rPr>
      </w:pPr>
      <w:r w:rsidRPr="008918DE">
        <w:rPr>
          <w:rFonts w:ascii="Bahnschrift Light" w:hAnsi="Bahnschrift Light"/>
        </w:rPr>
        <w:t>che, in riferimento all’Operatore Economico, i soggetti di cui all’Art. 94, commi 3 e 4, D.</w:t>
      </w:r>
      <w:r>
        <w:rPr>
          <w:rFonts w:ascii="Bahnschrift Light" w:hAnsi="Bahnschrift Light"/>
        </w:rPr>
        <w:t>l</w:t>
      </w:r>
      <w:r w:rsidRPr="008918DE">
        <w:rPr>
          <w:rFonts w:ascii="Bahnschrift Light" w:hAnsi="Bahnschrift Light"/>
        </w:rPr>
        <w:t>gs. 36/2023, compreso il sottoscritto, sono i seguenti:</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7009"/>
      </w:tblGrid>
      <w:tr w:rsidR="008918DE" w:rsidRPr="008918DE" w14:paraId="6FE14C5E" w14:textId="77777777" w:rsidTr="00F147F7">
        <w:tc>
          <w:tcPr>
            <w:tcW w:w="2259" w:type="dxa"/>
            <w:tcBorders>
              <w:bottom w:val="nil"/>
              <w:right w:val="nil"/>
            </w:tcBorders>
            <w:shd w:val="clear" w:color="auto" w:fill="auto"/>
          </w:tcPr>
          <w:p w14:paraId="565894C7" w14:textId="77777777" w:rsidR="008918DE" w:rsidRPr="008918DE" w:rsidRDefault="008918DE" w:rsidP="008918DE">
            <w:pPr>
              <w:tabs>
                <w:tab w:val="left" w:pos="284"/>
              </w:tabs>
              <w:spacing w:after="0" w:line="240" w:lineRule="auto"/>
              <w:jc w:val="both"/>
              <w:rPr>
                <w:rFonts w:ascii="Bahnschrift Light" w:hAnsi="Bahnschrift Light"/>
              </w:rPr>
            </w:pPr>
            <w:r w:rsidRPr="008918DE">
              <w:rPr>
                <w:rFonts w:ascii="Bahnschrift Light" w:hAnsi="Bahnschrift Light"/>
              </w:rPr>
              <w:lastRenderedPageBreak/>
              <w:t>Nome e COGNOME</w:t>
            </w:r>
          </w:p>
        </w:tc>
        <w:tc>
          <w:tcPr>
            <w:tcW w:w="7009" w:type="dxa"/>
            <w:tcBorders>
              <w:left w:val="nil"/>
              <w:bottom w:val="nil"/>
            </w:tcBorders>
            <w:shd w:val="clear" w:color="auto" w:fill="auto"/>
          </w:tcPr>
          <w:p w14:paraId="1F508A96" w14:textId="77777777" w:rsidR="008918DE" w:rsidRPr="008918DE" w:rsidRDefault="008918DE" w:rsidP="008918DE">
            <w:pPr>
              <w:tabs>
                <w:tab w:val="left" w:pos="284"/>
              </w:tabs>
              <w:spacing w:after="0" w:line="240" w:lineRule="auto"/>
              <w:jc w:val="both"/>
              <w:rPr>
                <w:rFonts w:ascii="Bahnschrift Light" w:hAnsi="Bahnschrift Light"/>
              </w:rPr>
            </w:pPr>
            <w:r w:rsidRPr="008918DE">
              <w:rPr>
                <w:rFonts w:ascii="Bahnschrift Light" w:hAnsi="Bahnschrift Light"/>
              </w:rPr>
              <w:t>....</w:t>
            </w:r>
          </w:p>
        </w:tc>
      </w:tr>
      <w:tr w:rsidR="008918DE" w:rsidRPr="008918DE" w14:paraId="772C4173" w14:textId="77777777" w:rsidTr="00F147F7">
        <w:tc>
          <w:tcPr>
            <w:tcW w:w="2259" w:type="dxa"/>
            <w:tcBorders>
              <w:top w:val="nil"/>
              <w:bottom w:val="nil"/>
              <w:right w:val="nil"/>
            </w:tcBorders>
            <w:shd w:val="clear" w:color="auto" w:fill="auto"/>
          </w:tcPr>
          <w:p w14:paraId="313BB4F9" w14:textId="77777777" w:rsidR="008918DE" w:rsidRPr="008918DE" w:rsidRDefault="008918DE" w:rsidP="008918DE">
            <w:pPr>
              <w:tabs>
                <w:tab w:val="left" w:pos="284"/>
              </w:tabs>
              <w:spacing w:after="0" w:line="240" w:lineRule="auto"/>
              <w:jc w:val="both"/>
              <w:rPr>
                <w:rFonts w:ascii="Bahnschrift Light" w:hAnsi="Bahnschrift Light"/>
              </w:rPr>
            </w:pPr>
            <w:r w:rsidRPr="008918DE">
              <w:rPr>
                <w:rFonts w:ascii="Bahnschrift Light" w:hAnsi="Bahnschrift Light"/>
              </w:rPr>
              <w:t>Data e luogo di nascita</w:t>
            </w:r>
          </w:p>
        </w:tc>
        <w:tc>
          <w:tcPr>
            <w:tcW w:w="7009" w:type="dxa"/>
            <w:tcBorders>
              <w:top w:val="nil"/>
              <w:left w:val="nil"/>
              <w:bottom w:val="nil"/>
            </w:tcBorders>
            <w:shd w:val="clear" w:color="auto" w:fill="auto"/>
          </w:tcPr>
          <w:p w14:paraId="5A9A93FD" w14:textId="77777777" w:rsidR="008918DE" w:rsidRPr="008918DE" w:rsidRDefault="008918DE" w:rsidP="008918DE">
            <w:pPr>
              <w:tabs>
                <w:tab w:val="left" w:pos="284"/>
              </w:tabs>
              <w:spacing w:after="0" w:line="240" w:lineRule="auto"/>
              <w:jc w:val="both"/>
              <w:rPr>
                <w:rFonts w:ascii="Bahnschrift Light" w:hAnsi="Bahnschrift Light"/>
              </w:rPr>
            </w:pPr>
            <w:r w:rsidRPr="008918DE">
              <w:rPr>
                <w:rFonts w:ascii="Bahnschrift Light" w:hAnsi="Bahnschrift Light"/>
              </w:rPr>
              <w:t>...</w:t>
            </w:r>
          </w:p>
        </w:tc>
      </w:tr>
      <w:tr w:rsidR="008918DE" w:rsidRPr="008918DE" w14:paraId="4F05DEBC" w14:textId="77777777" w:rsidTr="00F147F7">
        <w:tc>
          <w:tcPr>
            <w:tcW w:w="2259" w:type="dxa"/>
            <w:tcBorders>
              <w:top w:val="nil"/>
              <w:bottom w:val="nil"/>
              <w:right w:val="nil"/>
            </w:tcBorders>
            <w:shd w:val="clear" w:color="auto" w:fill="auto"/>
          </w:tcPr>
          <w:p w14:paraId="77D7D23C" w14:textId="77777777" w:rsidR="008918DE" w:rsidRPr="008918DE" w:rsidRDefault="008918DE" w:rsidP="008918DE">
            <w:pPr>
              <w:tabs>
                <w:tab w:val="left" w:pos="284"/>
              </w:tabs>
              <w:spacing w:after="0" w:line="240" w:lineRule="auto"/>
              <w:jc w:val="both"/>
              <w:rPr>
                <w:rFonts w:ascii="Bahnschrift Light" w:hAnsi="Bahnschrift Light"/>
              </w:rPr>
            </w:pPr>
            <w:r w:rsidRPr="008918DE">
              <w:rPr>
                <w:rFonts w:ascii="Bahnschrift Light" w:hAnsi="Bahnschrift Light"/>
              </w:rPr>
              <w:t>Codice fiscale</w:t>
            </w:r>
          </w:p>
        </w:tc>
        <w:tc>
          <w:tcPr>
            <w:tcW w:w="7009" w:type="dxa"/>
            <w:tcBorders>
              <w:top w:val="nil"/>
              <w:left w:val="nil"/>
              <w:bottom w:val="nil"/>
            </w:tcBorders>
            <w:shd w:val="clear" w:color="auto" w:fill="auto"/>
          </w:tcPr>
          <w:p w14:paraId="2DA93292" w14:textId="77777777" w:rsidR="008918DE" w:rsidRPr="008918DE" w:rsidRDefault="008918DE" w:rsidP="008918DE">
            <w:pPr>
              <w:tabs>
                <w:tab w:val="left" w:pos="284"/>
              </w:tabs>
              <w:spacing w:after="0" w:line="240" w:lineRule="auto"/>
              <w:jc w:val="both"/>
              <w:rPr>
                <w:rFonts w:ascii="Bahnschrift Light" w:hAnsi="Bahnschrift Light"/>
              </w:rPr>
            </w:pPr>
            <w:r w:rsidRPr="008918DE">
              <w:rPr>
                <w:rFonts w:ascii="Bahnschrift Light" w:hAnsi="Bahnschrift Light"/>
              </w:rPr>
              <w:t>...</w:t>
            </w:r>
          </w:p>
        </w:tc>
      </w:tr>
      <w:tr w:rsidR="008918DE" w:rsidRPr="008918DE" w14:paraId="1F1BCB5F" w14:textId="77777777" w:rsidTr="00F147F7">
        <w:tc>
          <w:tcPr>
            <w:tcW w:w="2259" w:type="dxa"/>
            <w:tcBorders>
              <w:top w:val="nil"/>
              <w:bottom w:val="single" w:sz="4" w:space="0" w:color="auto"/>
              <w:right w:val="nil"/>
            </w:tcBorders>
            <w:shd w:val="clear" w:color="auto" w:fill="auto"/>
          </w:tcPr>
          <w:p w14:paraId="2F3EA804" w14:textId="77777777" w:rsidR="008918DE" w:rsidRPr="008918DE" w:rsidRDefault="008918DE" w:rsidP="008918DE">
            <w:pPr>
              <w:tabs>
                <w:tab w:val="left" w:pos="284"/>
              </w:tabs>
              <w:spacing w:after="0" w:line="240" w:lineRule="auto"/>
              <w:jc w:val="both"/>
              <w:rPr>
                <w:rFonts w:ascii="Bahnschrift Light" w:hAnsi="Bahnschrift Light"/>
              </w:rPr>
            </w:pPr>
            <w:r w:rsidRPr="008918DE">
              <w:rPr>
                <w:rFonts w:ascii="Bahnschrift Light" w:hAnsi="Bahnschrift Light"/>
              </w:rPr>
              <w:t>Carica</w:t>
            </w:r>
          </w:p>
        </w:tc>
        <w:tc>
          <w:tcPr>
            <w:tcW w:w="7009" w:type="dxa"/>
            <w:tcBorders>
              <w:top w:val="nil"/>
              <w:left w:val="nil"/>
              <w:bottom w:val="single" w:sz="4" w:space="0" w:color="auto"/>
            </w:tcBorders>
            <w:shd w:val="clear" w:color="auto" w:fill="auto"/>
          </w:tcPr>
          <w:p w14:paraId="11C07381" w14:textId="77777777" w:rsidR="008918DE" w:rsidRPr="008918DE" w:rsidRDefault="008918DE" w:rsidP="008918DE">
            <w:pPr>
              <w:tabs>
                <w:tab w:val="left" w:pos="284"/>
              </w:tabs>
              <w:spacing w:after="0" w:line="240" w:lineRule="auto"/>
              <w:jc w:val="both"/>
              <w:rPr>
                <w:rFonts w:ascii="Bahnschrift Light" w:hAnsi="Bahnschrift Light"/>
              </w:rPr>
            </w:pPr>
            <w:r w:rsidRPr="008918DE">
              <w:rPr>
                <w:rFonts w:ascii="Bahnschrift Light" w:hAnsi="Bahnschrift Light"/>
              </w:rPr>
              <w:t>...</w:t>
            </w:r>
          </w:p>
        </w:tc>
      </w:tr>
      <w:tr w:rsidR="008918DE" w:rsidRPr="008918DE" w14:paraId="759CA58D" w14:textId="77777777" w:rsidTr="00F147F7">
        <w:tc>
          <w:tcPr>
            <w:tcW w:w="2259" w:type="dxa"/>
            <w:tcBorders>
              <w:bottom w:val="nil"/>
              <w:right w:val="nil"/>
            </w:tcBorders>
            <w:shd w:val="clear" w:color="auto" w:fill="auto"/>
          </w:tcPr>
          <w:p w14:paraId="0855B523" w14:textId="77777777" w:rsidR="008918DE" w:rsidRPr="008918DE" w:rsidRDefault="008918DE" w:rsidP="008918DE">
            <w:pPr>
              <w:tabs>
                <w:tab w:val="left" w:pos="284"/>
              </w:tabs>
              <w:spacing w:after="0" w:line="240" w:lineRule="auto"/>
              <w:jc w:val="both"/>
              <w:rPr>
                <w:rFonts w:ascii="Bahnschrift Light" w:hAnsi="Bahnschrift Light"/>
              </w:rPr>
            </w:pPr>
            <w:r w:rsidRPr="008918DE">
              <w:rPr>
                <w:rFonts w:ascii="Bahnschrift Light" w:hAnsi="Bahnschrift Light"/>
              </w:rPr>
              <w:t>Nome e COGNOME</w:t>
            </w:r>
          </w:p>
        </w:tc>
        <w:tc>
          <w:tcPr>
            <w:tcW w:w="7009" w:type="dxa"/>
            <w:tcBorders>
              <w:left w:val="nil"/>
              <w:bottom w:val="nil"/>
            </w:tcBorders>
            <w:shd w:val="clear" w:color="auto" w:fill="auto"/>
          </w:tcPr>
          <w:p w14:paraId="5B12A6FA" w14:textId="77777777" w:rsidR="008918DE" w:rsidRPr="008918DE" w:rsidRDefault="008918DE" w:rsidP="008918DE">
            <w:pPr>
              <w:tabs>
                <w:tab w:val="left" w:pos="284"/>
              </w:tabs>
              <w:spacing w:after="0" w:line="240" w:lineRule="auto"/>
              <w:jc w:val="both"/>
              <w:rPr>
                <w:rFonts w:ascii="Bahnschrift Light" w:hAnsi="Bahnschrift Light"/>
              </w:rPr>
            </w:pPr>
            <w:r w:rsidRPr="008918DE">
              <w:rPr>
                <w:rFonts w:ascii="Bahnschrift Light" w:hAnsi="Bahnschrift Light"/>
              </w:rPr>
              <w:t>...</w:t>
            </w:r>
          </w:p>
        </w:tc>
      </w:tr>
      <w:tr w:rsidR="008918DE" w:rsidRPr="008918DE" w14:paraId="5EEDEF4C" w14:textId="77777777" w:rsidTr="00F147F7">
        <w:tc>
          <w:tcPr>
            <w:tcW w:w="2259" w:type="dxa"/>
            <w:tcBorders>
              <w:top w:val="nil"/>
              <w:bottom w:val="nil"/>
              <w:right w:val="nil"/>
            </w:tcBorders>
            <w:shd w:val="clear" w:color="auto" w:fill="auto"/>
          </w:tcPr>
          <w:p w14:paraId="1587FF2C" w14:textId="77777777" w:rsidR="008918DE" w:rsidRPr="008918DE" w:rsidRDefault="008918DE" w:rsidP="008918DE">
            <w:pPr>
              <w:tabs>
                <w:tab w:val="left" w:pos="284"/>
              </w:tabs>
              <w:spacing w:after="0" w:line="240" w:lineRule="auto"/>
              <w:jc w:val="both"/>
              <w:rPr>
                <w:rFonts w:ascii="Bahnschrift Light" w:hAnsi="Bahnschrift Light"/>
              </w:rPr>
            </w:pPr>
            <w:r w:rsidRPr="008918DE">
              <w:rPr>
                <w:rFonts w:ascii="Bahnschrift Light" w:hAnsi="Bahnschrift Light"/>
              </w:rPr>
              <w:t>Data e luogo di nascita</w:t>
            </w:r>
          </w:p>
        </w:tc>
        <w:tc>
          <w:tcPr>
            <w:tcW w:w="7009" w:type="dxa"/>
            <w:tcBorders>
              <w:top w:val="nil"/>
              <w:left w:val="nil"/>
              <w:bottom w:val="nil"/>
            </w:tcBorders>
            <w:shd w:val="clear" w:color="auto" w:fill="auto"/>
          </w:tcPr>
          <w:p w14:paraId="1D54F2A9" w14:textId="77777777" w:rsidR="008918DE" w:rsidRPr="008918DE" w:rsidRDefault="008918DE" w:rsidP="008918DE">
            <w:pPr>
              <w:tabs>
                <w:tab w:val="left" w:pos="284"/>
              </w:tabs>
              <w:spacing w:after="0" w:line="240" w:lineRule="auto"/>
              <w:jc w:val="both"/>
              <w:rPr>
                <w:rFonts w:ascii="Bahnschrift Light" w:hAnsi="Bahnschrift Light"/>
              </w:rPr>
            </w:pPr>
            <w:r w:rsidRPr="008918DE">
              <w:rPr>
                <w:rFonts w:ascii="Bahnschrift Light" w:hAnsi="Bahnschrift Light"/>
              </w:rPr>
              <w:t>...</w:t>
            </w:r>
          </w:p>
        </w:tc>
      </w:tr>
      <w:tr w:rsidR="008918DE" w:rsidRPr="008918DE" w14:paraId="4B8B93B2" w14:textId="77777777" w:rsidTr="00F147F7">
        <w:tc>
          <w:tcPr>
            <w:tcW w:w="2259" w:type="dxa"/>
            <w:tcBorders>
              <w:top w:val="nil"/>
              <w:bottom w:val="nil"/>
              <w:right w:val="nil"/>
            </w:tcBorders>
            <w:shd w:val="clear" w:color="auto" w:fill="auto"/>
          </w:tcPr>
          <w:p w14:paraId="69020F66" w14:textId="77777777" w:rsidR="008918DE" w:rsidRPr="008918DE" w:rsidRDefault="008918DE" w:rsidP="008918DE">
            <w:pPr>
              <w:tabs>
                <w:tab w:val="left" w:pos="284"/>
              </w:tabs>
              <w:spacing w:after="0" w:line="240" w:lineRule="auto"/>
              <w:jc w:val="both"/>
              <w:rPr>
                <w:rFonts w:ascii="Bahnschrift Light" w:hAnsi="Bahnschrift Light"/>
              </w:rPr>
            </w:pPr>
            <w:r w:rsidRPr="008918DE">
              <w:rPr>
                <w:rFonts w:ascii="Bahnschrift Light" w:hAnsi="Bahnschrift Light"/>
              </w:rPr>
              <w:t>Codice fiscale</w:t>
            </w:r>
          </w:p>
        </w:tc>
        <w:tc>
          <w:tcPr>
            <w:tcW w:w="7009" w:type="dxa"/>
            <w:tcBorders>
              <w:top w:val="nil"/>
              <w:left w:val="nil"/>
              <w:bottom w:val="nil"/>
            </w:tcBorders>
            <w:shd w:val="clear" w:color="auto" w:fill="auto"/>
          </w:tcPr>
          <w:p w14:paraId="0F159F43" w14:textId="77777777" w:rsidR="008918DE" w:rsidRPr="008918DE" w:rsidRDefault="008918DE" w:rsidP="008918DE">
            <w:pPr>
              <w:tabs>
                <w:tab w:val="left" w:pos="284"/>
              </w:tabs>
              <w:spacing w:after="0" w:line="240" w:lineRule="auto"/>
              <w:jc w:val="both"/>
              <w:rPr>
                <w:rFonts w:ascii="Bahnschrift Light" w:hAnsi="Bahnschrift Light"/>
              </w:rPr>
            </w:pPr>
            <w:r w:rsidRPr="008918DE">
              <w:rPr>
                <w:rFonts w:ascii="Bahnschrift Light" w:hAnsi="Bahnschrift Light"/>
              </w:rPr>
              <w:t>...</w:t>
            </w:r>
          </w:p>
        </w:tc>
      </w:tr>
      <w:tr w:rsidR="008918DE" w:rsidRPr="008918DE" w14:paraId="03EBFAC9" w14:textId="77777777" w:rsidTr="00F147F7">
        <w:tc>
          <w:tcPr>
            <w:tcW w:w="2259" w:type="dxa"/>
            <w:tcBorders>
              <w:top w:val="nil"/>
              <w:bottom w:val="single" w:sz="4" w:space="0" w:color="auto"/>
              <w:right w:val="nil"/>
            </w:tcBorders>
            <w:shd w:val="clear" w:color="auto" w:fill="auto"/>
          </w:tcPr>
          <w:p w14:paraId="44AE0302" w14:textId="77777777" w:rsidR="008918DE" w:rsidRPr="008918DE" w:rsidRDefault="008918DE" w:rsidP="008918DE">
            <w:pPr>
              <w:tabs>
                <w:tab w:val="left" w:pos="284"/>
              </w:tabs>
              <w:spacing w:after="0" w:line="240" w:lineRule="auto"/>
              <w:jc w:val="both"/>
              <w:rPr>
                <w:rFonts w:ascii="Bahnschrift Light" w:hAnsi="Bahnschrift Light"/>
              </w:rPr>
            </w:pPr>
            <w:r w:rsidRPr="008918DE">
              <w:rPr>
                <w:rFonts w:ascii="Bahnschrift Light" w:hAnsi="Bahnschrift Light"/>
              </w:rPr>
              <w:t>Carica</w:t>
            </w:r>
          </w:p>
        </w:tc>
        <w:tc>
          <w:tcPr>
            <w:tcW w:w="7009" w:type="dxa"/>
            <w:tcBorders>
              <w:top w:val="nil"/>
              <w:left w:val="nil"/>
              <w:bottom w:val="single" w:sz="4" w:space="0" w:color="auto"/>
            </w:tcBorders>
            <w:shd w:val="clear" w:color="auto" w:fill="auto"/>
          </w:tcPr>
          <w:p w14:paraId="62B63A6B" w14:textId="77777777" w:rsidR="008918DE" w:rsidRPr="008918DE" w:rsidRDefault="008918DE" w:rsidP="008918DE">
            <w:pPr>
              <w:tabs>
                <w:tab w:val="left" w:pos="284"/>
              </w:tabs>
              <w:spacing w:after="0" w:line="240" w:lineRule="auto"/>
              <w:jc w:val="both"/>
              <w:rPr>
                <w:rFonts w:ascii="Bahnschrift Light" w:hAnsi="Bahnschrift Light"/>
              </w:rPr>
            </w:pPr>
            <w:r w:rsidRPr="008918DE">
              <w:rPr>
                <w:rFonts w:ascii="Bahnschrift Light" w:hAnsi="Bahnschrift Light"/>
              </w:rPr>
              <w:t>...</w:t>
            </w:r>
          </w:p>
        </w:tc>
      </w:tr>
      <w:tr w:rsidR="008918DE" w:rsidRPr="008918DE" w14:paraId="061E9395" w14:textId="77777777" w:rsidTr="00F147F7">
        <w:tc>
          <w:tcPr>
            <w:tcW w:w="2259" w:type="dxa"/>
            <w:tcBorders>
              <w:bottom w:val="nil"/>
              <w:right w:val="nil"/>
            </w:tcBorders>
            <w:shd w:val="clear" w:color="auto" w:fill="auto"/>
          </w:tcPr>
          <w:p w14:paraId="0F009151" w14:textId="77777777" w:rsidR="008918DE" w:rsidRPr="008918DE" w:rsidRDefault="008918DE" w:rsidP="008918DE">
            <w:pPr>
              <w:tabs>
                <w:tab w:val="left" w:pos="284"/>
              </w:tabs>
              <w:spacing w:after="0" w:line="240" w:lineRule="auto"/>
              <w:jc w:val="both"/>
              <w:rPr>
                <w:rFonts w:ascii="Bahnschrift Light" w:hAnsi="Bahnschrift Light"/>
              </w:rPr>
            </w:pPr>
            <w:r w:rsidRPr="008918DE">
              <w:rPr>
                <w:rFonts w:ascii="Bahnschrift Light" w:hAnsi="Bahnschrift Light"/>
              </w:rPr>
              <w:t>Nome e COGNOME</w:t>
            </w:r>
          </w:p>
        </w:tc>
        <w:tc>
          <w:tcPr>
            <w:tcW w:w="7009" w:type="dxa"/>
            <w:tcBorders>
              <w:left w:val="nil"/>
              <w:bottom w:val="nil"/>
            </w:tcBorders>
            <w:shd w:val="clear" w:color="auto" w:fill="auto"/>
          </w:tcPr>
          <w:p w14:paraId="23D38EEB" w14:textId="77777777" w:rsidR="008918DE" w:rsidRPr="008918DE" w:rsidRDefault="008918DE" w:rsidP="008918DE">
            <w:pPr>
              <w:tabs>
                <w:tab w:val="left" w:pos="284"/>
              </w:tabs>
              <w:spacing w:after="0" w:line="240" w:lineRule="auto"/>
              <w:jc w:val="both"/>
              <w:rPr>
                <w:rFonts w:ascii="Bahnschrift Light" w:hAnsi="Bahnschrift Light"/>
              </w:rPr>
            </w:pPr>
            <w:r w:rsidRPr="008918DE">
              <w:rPr>
                <w:rFonts w:ascii="Bahnschrift Light" w:hAnsi="Bahnschrift Light"/>
              </w:rPr>
              <w:t>....</w:t>
            </w:r>
          </w:p>
        </w:tc>
      </w:tr>
      <w:tr w:rsidR="008918DE" w:rsidRPr="008918DE" w14:paraId="60D09A87" w14:textId="77777777" w:rsidTr="00F147F7">
        <w:tc>
          <w:tcPr>
            <w:tcW w:w="2259" w:type="dxa"/>
            <w:tcBorders>
              <w:top w:val="nil"/>
              <w:bottom w:val="nil"/>
              <w:right w:val="nil"/>
            </w:tcBorders>
            <w:shd w:val="clear" w:color="auto" w:fill="auto"/>
          </w:tcPr>
          <w:p w14:paraId="5E10762C" w14:textId="77777777" w:rsidR="008918DE" w:rsidRPr="008918DE" w:rsidRDefault="008918DE" w:rsidP="008918DE">
            <w:pPr>
              <w:tabs>
                <w:tab w:val="left" w:pos="284"/>
              </w:tabs>
              <w:spacing w:after="0" w:line="240" w:lineRule="auto"/>
              <w:jc w:val="both"/>
              <w:rPr>
                <w:rFonts w:ascii="Bahnschrift Light" w:hAnsi="Bahnschrift Light"/>
              </w:rPr>
            </w:pPr>
            <w:r w:rsidRPr="008918DE">
              <w:rPr>
                <w:rFonts w:ascii="Bahnschrift Light" w:hAnsi="Bahnschrift Light"/>
              </w:rPr>
              <w:t>Data e luogo di nascita</w:t>
            </w:r>
          </w:p>
        </w:tc>
        <w:tc>
          <w:tcPr>
            <w:tcW w:w="7009" w:type="dxa"/>
            <w:tcBorders>
              <w:top w:val="nil"/>
              <w:left w:val="nil"/>
              <w:bottom w:val="nil"/>
            </w:tcBorders>
            <w:shd w:val="clear" w:color="auto" w:fill="auto"/>
          </w:tcPr>
          <w:p w14:paraId="389254EB" w14:textId="77777777" w:rsidR="008918DE" w:rsidRPr="008918DE" w:rsidRDefault="008918DE" w:rsidP="008918DE">
            <w:pPr>
              <w:tabs>
                <w:tab w:val="left" w:pos="284"/>
              </w:tabs>
              <w:spacing w:after="0" w:line="240" w:lineRule="auto"/>
              <w:jc w:val="both"/>
              <w:rPr>
                <w:rFonts w:ascii="Bahnschrift Light" w:hAnsi="Bahnschrift Light"/>
              </w:rPr>
            </w:pPr>
            <w:r w:rsidRPr="008918DE">
              <w:rPr>
                <w:rFonts w:ascii="Bahnschrift Light" w:hAnsi="Bahnschrift Light"/>
              </w:rPr>
              <w:t>...</w:t>
            </w:r>
          </w:p>
        </w:tc>
      </w:tr>
      <w:tr w:rsidR="008918DE" w:rsidRPr="008918DE" w14:paraId="1C7E940E" w14:textId="77777777" w:rsidTr="00F147F7">
        <w:tc>
          <w:tcPr>
            <w:tcW w:w="2259" w:type="dxa"/>
            <w:tcBorders>
              <w:top w:val="nil"/>
              <w:bottom w:val="nil"/>
              <w:right w:val="nil"/>
            </w:tcBorders>
            <w:shd w:val="clear" w:color="auto" w:fill="auto"/>
          </w:tcPr>
          <w:p w14:paraId="3DC5211B" w14:textId="77777777" w:rsidR="008918DE" w:rsidRPr="008918DE" w:rsidRDefault="008918DE" w:rsidP="008918DE">
            <w:pPr>
              <w:tabs>
                <w:tab w:val="left" w:pos="284"/>
              </w:tabs>
              <w:spacing w:after="0" w:line="240" w:lineRule="auto"/>
              <w:jc w:val="both"/>
              <w:rPr>
                <w:rFonts w:ascii="Bahnschrift Light" w:hAnsi="Bahnschrift Light"/>
              </w:rPr>
            </w:pPr>
            <w:r w:rsidRPr="008918DE">
              <w:rPr>
                <w:rFonts w:ascii="Bahnschrift Light" w:hAnsi="Bahnschrift Light"/>
              </w:rPr>
              <w:t>Codice fiscale</w:t>
            </w:r>
          </w:p>
        </w:tc>
        <w:tc>
          <w:tcPr>
            <w:tcW w:w="7009" w:type="dxa"/>
            <w:tcBorders>
              <w:top w:val="nil"/>
              <w:left w:val="nil"/>
              <w:bottom w:val="nil"/>
            </w:tcBorders>
            <w:shd w:val="clear" w:color="auto" w:fill="auto"/>
          </w:tcPr>
          <w:p w14:paraId="4E93F082" w14:textId="77777777" w:rsidR="008918DE" w:rsidRPr="008918DE" w:rsidRDefault="008918DE" w:rsidP="008918DE">
            <w:pPr>
              <w:tabs>
                <w:tab w:val="left" w:pos="284"/>
              </w:tabs>
              <w:spacing w:after="0" w:line="240" w:lineRule="auto"/>
              <w:jc w:val="both"/>
              <w:rPr>
                <w:rFonts w:ascii="Bahnschrift Light" w:hAnsi="Bahnschrift Light"/>
              </w:rPr>
            </w:pPr>
            <w:r w:rsidRPr="008918DE">
              <w:rPr>
                <w:rFonts w:ascii="Bahnschrift Light" w:hAnsi="Bahnschrift Light"/>
              </w:rPr>
              <w:t>...</w:t>
            </w:r>
          </w:p>
        </w:tc>
      </w:tr>
      <w:tr w:rsidR="008918DE" w:rsidRPr="008918DE" w14:paraId="493CC57C" w14:textId="77777777" w:rsidTr="00F147F7">
        <w:tc>
          <w:tcPr>
            <w:tcW w:w="2259" w:type="dxa"/>
            <w:tcBorders>
              <w:top w:val="nil"/>
              <w:bottom w:val="single" w:sz="4" w:space="0" w:color="auto"/>
              <w:right w:val="nil"/>
            </w:tcBorders>
            <w:shd w:val="clear" w:color="auto" w:fill="auto"/>
          </w:tcPr>
          <w:p w14:paraId="3F0294FC" w14:textId="77777777" w:rsidR="008918DE" w:rsidRPr="008918DE" w:rsidRDefault="008918DE" w:rsidP="008918DE">
            <w:pPr>
              <w:tabs>
                <w:tab w:val="left" w:pos="284"/>
              </w:tabs>
              <w:spacing w:after="0" w:line="240" w:lineRule="auto"/>
              <w:jc w:val="both"/>
              <w:rPr>
                <w:rFonts w:ascii="Bahnschrift Light" w:hAnsi="Bahnschrift Light"/>
              </w:rPr>
            </w:pPr>
            <w:r w:rsidRPr="008918DE">
              <w:rPr>
                <w:rFonts w:ascii="Bahnschrift Light" w:hAnsi="Bahnschrift Light"/>
              </w:rPr>
              <w:t>Carica</w:t>
            </w:r>
          </w:p>
        </w:tc>
        <w:tc>
          <w:tcPr>
            <w:tcW w:w="7009" w:type="dxa"/>
            <w:tcBorders>
              <w:top w:val="nil"/>
              <w:left w:val="nil"/>
              <w:bottom w:val="single" w:sz="4" w:space="0" w:color="auto"/>
            </w:tcBorders>
            <w:shd w:val="clear" w:color="auto" w:fill="auto"/>
          </w:tcPr>
          <w:p w14:paraId="611A4E5A" w14:textId="77777777" w:rsidR="008918DE" w:rsidRPr="008918DE" w:rsidRDefault="008918DE" w:rsidP="008918DE">
            <w:pPr>
              <w:tabs>
                <w:tab w:val="left" w:pos="284"/>
              </w:tabs>
              <w:spacing w:after="0" w:line="240" w:lineRule="auto"/>
              <w:jc w:val="both"/>
              <w:rPr>
                <w:rFonts w:ascii="Bahnschrift Light" w:hAnsi="Bahnschrift Light"/>
              </w:rPr>
            </w:pPr>
            <w:r w:rsidRPr="008918DE">
              <w:rPr>
                <w:rFonts w:ascii="Bahnschrift Light" w:hAnsi="Bahnschrift Light"/>
              </w:rPr>
              <w:t>...</w:t>
            </w:r>
          </w:p>
        </w:tc>
      </w:tr>
      <w:tr w:rsidR="008918DE" w:rsidRPr="008918DE" w14:paraId="1656F5CD" w14:textId="77777777" w:rsidTr="00F147F7">
        <w:tc>
          <w:tcPr>
            <w:tcW w:w="2259" w:type="dxa"/>
            <w:tcBorders>
              <w:bottom w:val="nil"/>
              <w:right w:val="nil"/>
            </w:tcBorders>
            <w:shd w:val="clear" w:color="auto" w:fill="auto"/>
          </w:tcPr>
          <w:p w14:paraId="3B710A60" w14:textId="77777777" w:rsidR="008918DE" w:rsidRPr="008918DE" w:rsidRDefault="008918DE" w:rsidP="008918DE">
            <w:pPr>
              <w:tabs>
                <w:tab w:val="left" w:pos="284"/>
              </w:tabs>
              <w:spacing w:after="0" w:line="240" w:lineRule="auto"/>
              <w:jc w:val="both"/>
              <w:rPr>
                <w:rFonts w:ascii="Bahnschrift Light" w:hAnsi="Bahnschrift Light"/>
              </w:rPr>
            </w:pPr>
            <w:r w:rsidRPr="008918DE">
              <w:rPr>
                <w:rFonts w:ascii="Bahnschrift Light" w:hAnsi="Bahnschrift Light"/>
              </w:rPr>
              <w:t>Nome e COGNOME</w:t>
            </w:r>
          </w:p>
        </w:tc>
        <w:tc>
          <w:tcPr>
            <w:tcW w:w="7009" w:type="dxa"/>
            <w:tcBorders>
              <w:left w:val="nil"/>
              <w:bottom w:val="nil"/>
            </w:tcBorders>
            <w:shd w:val="clear" w:color="auto" w:fill="auto"/>
          </w:tcPr>
          <w:p w14:paraId="7AA7E707" w14:textId="77777777" w:rsidR="008918DE" w:rsidRPr="008918DE" w:rsidRDefault="008918DE" w:rsidP="008918DE">
            <w:pPr>
              <w:tabs>
                <w:tab w:val="left" w:pos="284"/>
              </w:tabs>
              <w:spacing w:after="0" w:line="240" w:lineRule="auto"/>
              <w:jc w:val="both"/>
              <w:rPr>
                <w:rFonts w:ascii="Bahnschrift Light" w:hAnsi="Bahnschrift Light"/>
              </w:rPr>
            </w:pPr>
            <w:r w:rsidRPr="008918DE">
              <w:rPr>
                <w:rFonts w:ascii="Bahnschrift Light" w:hAnsi="Bahnschrift Light"/>
              </w:rPr>
              <w:t>....</w:t>
            </w:r>
          </w:p>
        </w:tc>
      </w:tr>
      <w:tr w:rsidR="008918DE" w:rsidRPr="008918DE" w14:paraId="76608EF2" w14:textId="77777777" w:rsidTr="00F147F7">
        <w:tc>
          <w:tcPr>
            <w:tcW w:w="2259" w:type="dxa"/>
            <w:tcBorders>
              <w:top w:val="nil"/>
              <w:bottom w:val="nil"/>
              <w:right w:val="nil"/>
            </w:tcBorders>
            <w:shd w:val="clear" w:color="auto" w:fill="auto"/>
          </w:tcPr>
          <w:p w14:paraId="21206F80" w14:textId="77777777" w:rsidR="008918DE" w:rsidRPr="008918DE" w:rsidRDefault="008918DE" w:rsidP="008918DE">
            <w:pPr>
              <w:tabs>
                <w:tab w:val="left" w:pos="284"/>
              </w:tabs>
              <w:spacing w:after="0" w:line="240" w:lineRule="auto"/>
              <w:jc w:val="both"/>
              <w:rPr>
                <w:rFonts w:ascii="Bahnschrift Light" w:hAnsi="Bahnschrift Light"/>
              </w:rPr>
            </w:pPr>
            <w:r w:rsidRPr="008918DE">
              <w:rPr>
                <w:rFonts w:ascii="Bahnschrift Light" w:hAnsi="Bahnschrift Light"/>
              </w:rPr>
              <w:t>Data e luogo di nascita</w:t>
            </w:r>
          </w:p>
        </w:tc>
        <w:tc>
          <w:tcPr>
            <w:tcW w:w="7009" w:type="dxa"/>
            <w:tcBorders>
              <w:top w:val="nil"/>
              <w:left w:val="nil"/>
              <w:bottom w:val="nil"/>
            </w:tcBorders>
            <w:shd w:val="clear" w:color="auto" w:fill="auto"/>
          </w:tcPr>
          <w:p w14:paraId="7462338D" w14:textId="77777777" w:rsidR="008918DE" w:rsidRPr="008918DE" w:rsidRDefault="008918DE" w:rsidP="008918DE">
            <w:pPr>
              <w:tabs>
                <w:tab w:val="left" w:pos="284"/>
              </w:tabs>
              <w:spacing w:after="0" w:line="240" w:lineRule="auto"/>
              <w:jc w:val="both"/>
              <w:rPr>
                <w:rFonts w:ascii="Bahnschrift Light" w:hAnsi="Bahnschrift Light"/>
              </w:rPr>
            </w:pPr>
            <w:r w:rsidRPr="008918DE">
              <w:rPr>
                <w:rFonts w:ascii="Bahnschrift Light" w:hAnsi="Bahnschrift Light"/>
              </w:rPr>
              <w:t>...</w:t>
            </w:r>
          </w:p>
        </w:tc>
      </w:tr>
      <w:tr w:rsidR="008918DE" w:rsidRPr="008918DE" w14:paraId="246B72A0" w14:textId="77777777" w:rsidTr="00F147F7">
        <w:tc>
          <w:tcPr>
            <w:tcW w:w="2259" w:type="dxa"/>
            <w:tcBorders>
              <w:top w:val="nil"/>
              <w:bottom w:val="nil"/>
              <w:right w:val="nil"/>
            </w:tcBorders>
            <w:shd w:val="clear" w:color="auto" w:fill="auto"/>
          </w:tcPr>
          <w:p w14:paraId="7158DB50" w14:textId="77777777" w:rsidR="008918DE" w:rsidRPr="008918DE" w:rsidRDefault="008918DE" w:rsidP="008918DE">
            <w:pPr>
              <w:tabs>
                <w:tab w:val="left" w:pos="284"/>
              </w:tabs>
              <w:spacing w:after="0" w:line="240" w:lineRule="auto"/>
              <w:jc w:val="both"/>
              <w:rPr>
                <w:rFonts w:ascii="Bahnschrift Light" w:hAnsi="Bahnschrift Light"/>
              </w:rPr>
            </w:pPr>
            <w:r w:rsidRPr="008918DE">
              <w:rPr>
                <w:rFonts w:ascii="Bahnschrift Light" w:hAnsi="Bahnschrift Light"/>
              </w:rPr>
              <w:t>Codice fiscale</w:t>
            </w:r>
          </w:p>
        </w:tc>
        <w:tc>
          <w:tcPr>
            <w:tcW w:w="7009" w:type="dxa"/>
            <w:tcBorders>
              <w:top w:val="nil"/>
              <w:left w:val="nil"/>
              <w:bottom w:val="nil"/>
            </w:tcBorders>
            <w:shd w:val="clear" w:color="auto" w:fill="auto"/>
          </w:tcPr>
          <w:p w14:paraId="78E28093" w14:textId="77777777" w:rsidR="008918DE" w:rsidRPr="008918DE" w:rsidRDefault="008918DE" w:rsidP="008918DE">
            <w:pPr>
              <w:tabs>
                <w:tab w:val="left" w:pos="284"/>
              </w:tabs>
              <w:spacing w:after="0" w:line="240" w:lineRule="auto"/>
              <w:jc w:val="both"/>
              <w:rPr>
                <w:rFonts w:ascii="Bahnschrift Light" w:hAnsi="Bahnschrift Light"/>
              </w:rPr>
            </w:pPr>
            <w:r w:rsidRPr="008918DE">
              <w:rPr>
                <w:rFonts w:ascii="Bahnschrift Light" w:hAnsi="Bahnschrift Light"/>
              </w:rPr>
              <w:t>...</w:t>
            </w:r>
          </w:p>
        </w:tc>
      </w:tr>
      <w:tr w:rsidR="008918DE" w:rsidRPr="008918DE" w14:paraId="69C7AABE" w14:textId="77777777" w:rsidTr="00F147F7">
        <w:tc>
          <w:tcPr>
            <w:tcW w:w="2259" w:type="dxa"/>
            <w:tcBorders>
              <w:top w:val="nil"/>
              <w:bottom w:val="single" w:sz="4" w:space="0" w:color="auto"/>
              <w:right w:val="nil"/>
            </w:tcBorders>
            <w:shd w:val="clear" w:color="auto" w:fill="auto"/>
          </w:tcPr>
          <w:p w14:paraId="49193B44" w14:textId="77777777" w:rsidR="008918DE" w:rsidRPr="008918DE" w:rsidRDefault="008918DE" w:rsidP="008918DE">
            <w:pPr>
              <w:tabs>
                <w:tab w:val="left" w:pos="284"/>
              </w:tabs>
              <w:spacing w:after="0" w:line="240" w:lineRule="auto"/>
              <w:jc w:val="both"/>
              <w:rPr>
                <w:rFonts w:ascii="Bahnschrift Light" w:hAnsi="Bahnschrift Light"/>
              </w:rPr>
            </w:pPr>
            <w:r w:rsidRPr="008918DE">
              <w:rPr>
                <w:rFonts w:ascii="Bahnschrift Light" w:hAnsi="Bahnschrift Light"/>
              </w:rPr>
              <w:t>Carica</w:t>
            </w:r>
          </w:p>
        </w:tc>
        <w:tc>
          <w:tcPr>
            <w:tcW w:w="7009" w:type="dxa"/>
            <w:tcBorders>
              <w:top w:val="nil"/>
              <w:left w:val="nil"/>
              <w:bottom w:val="single" w:sz="4" w:space="0" w:color="auto"/>
            </w:tcBorders>
            <w:shd w:val="clear" w:color="auto" w:fill="auto"/>
          </w:tcPr>
          <w:p w14:paraId="6803830E" w14:textId="77777777" w:rsidR="008918DE" w:rsidRPr="008918DE" w:rsidRDefault="008918DE" w:rsidP="008918DE">
            <w:pPr>
              <w:tabs>
                <w:tab w:val="left" w:pos="284"/>
              </w:tabs>
              <w:spacing w:after="0" w:line="240" w:lineRule="auto"/>
              <w:jc w:val="both"/>
              <w:rPr>
                <w:rFonts w:ascii="Bahnschrift Light" w:hAnsi="Bahnschrift Light"/>
              </w:rPr>
            </w:pPr>
            <w:r w:rsidRPr="008918DE">
              <w:rPr>
                <w:rFonts w:ascii="Bahnschrift Light" w:hAnsi="Bahnschrift Light"/>
              </w:rPr>
              <w:t>...</w:t>
            </w:r>
          </w:p>
        </w:tc>
      </w:tr>
      <w:tr w:rsidR="008918DE" w:rsidRPr="008918DE" w14:paraId="39BC4E0B" w14:textId="77777777" w:rsidTr="00F147F7">
        <w:tc>
          <w:tcPr>
            <w:tcW w:w="2259" w:type="dxa"/>
            <w:tcBorders>
              <w:bottom w:val="nil"/>
              <w:right w:val="nil"/>
            </w:tcBorders>
            <w:shd w:val="clear" w:color="auto" w:fill="auto"/>
          </w:tcPr>
          <w:p w14:paraId="2BEE2220" w14:textId="77777777" w:rsidR="008918DE" w:rsidRPr="008918DE" w:rsidRDefault="008918DE" w:rsidP="008918DE">
            <w:pPr>
              <w:tabs>
                <w:tab w:val="left" w:pos="284"/>
              </w:tabs>
              <w:spacing w:after="0" w:line="240" w:lineRule="auto"/>
              <w:jc w:val="both"/>
              <w:rPr>
                <w:rFonts w:ascii="Bahnschrift Light" w:hAnsi="Bahnschrift Light"/>
              </w:rPr>
            </w:pPr>
            <w:r w:rsidRPr="008918DE">
              <w:rPr>
                <w:rFonts w:ascii="Bahnschrift Light" w:hAnsi="Bahnschrift Light"/>
              </w:rPr>
              <w:t>Nome e COGNOME</w:t>
            </w:r>
          </w:p>
        </w:tc>
        <w:tc>
          <w:tcPr>
            <w:tcW w:w="7009" w:type="dxa"/>
            <w:tcBorders>
              <w:left w:val="nil"/>
              <w:bottom w:val="nil"/>
            </w:tcBorders>
            <w:shd w:val="clear" w:color="auto" w:fill="auto"/>
          </w:tcPr>
          <w:p w14:paraId="699FFD10" w14:textId="77777777" w:rsidR="008918DE" w:rsidRPr="008918DE" w:rsidRDefault="008918DE" w:rsidP="008918DE">
            <w:pPr>
              <w:tabs>
                <w:tab w:val="left" w:pos="284"/>
              </w:tabs>
              <w:spacing w:after="0" w:line="240" w:lineRule="auto"/>
              <w:jc w:val="both"/>
              <w:rPr>
                <w:rFonts w:ascii="Bahnschrift Light" w:hAnsi="Bahnschrift Light"/>
              </w:rPr>
            </w:pPr>
            <w:r w:rsidRPr="008918DE">
              <w:rPr>
                <w:rFonts w:ascii="Bahnschrift Light" w:hAnsi="Bahnschrift Light"/>
              </w:rPr>
              <w:t>....</w:t>
            </w:r>
          </w:p>
        </w:tc>
      </w:tr>
      <w:tr w:rsidR="008918DE" w:rsidRPr="008918DE" w14:paraId="3A01D40B" w14:textId="77777777" w:rsidTr="00F147F7">
        <w:tc>
          <w:tcPr>
            <w:tcW w:w="2259" w:type="dxa"/>
            <w:tcBorders>
              <w:top w:val="nil"/>
              <w:bottom w:val="nil"/>
              <w:right w:val="nil"/>
            </w:tcBorders>
            <w:shd w:val="clear" w:color="auto" w:fill="auto"/>
          </w:tcPr>
          <w:p w14:paraId="080ABFCF" w14:textId="77777777" w:rsidR="008918DE" w:rsidRPr="008918DE" w:rsidRDefault="008918DE" w:rsidP="008918DE">
            <w:pPr>
              <w:tabs>
                <w:tab w:val="left" w:pos="284"/>
              </w:tabs>
              <w:spacing w:after="0" w:line="240" w:lineRule="auto"/>
              <w:jc w:val="both"/>
              <w:rPr>
                <w:rFonts w:ascii="Bahnschrift Light" w:hAnsi="Bahnschrift Light"/>
              </w:rPr>
            </w:pPr>
            <w:r w:rsidRPr="008918DE">
              <w:rPr>
                <w:rFonts w:ascii="Bahnschrift Light" w:hAnsi="Bahnschrift Light"/>
              </w:rPr>
              <w:t>Data e luogo di nascita</w:t>
            </w:r>
          </w:p>
        </w:tc>
        <w:tc>
          <w:tcPr>
            <w:tcW w:w="7009" w:type="dxa"/>
            <w:tcBorders>
              <w:top w:val="nil"/>
              <w:left w:val="nil"/>
              <w:bottom w:val="nil"/>
            </w:tcBorders>
            <w:shd w:val="clear" w:color="auto" w:fill="auto"/>
          </w:tcPr>
          <w:p w14:paraId="1F6D2A70" w14:textId="77777777" w:rsidR="008918DE" w:rsidRPr="008918DE" w:rsidRDefault="008918DE" w:rsidP="008918DE">
            <w:pPr>
              <w:tabs>
                <w:tab w:val="left" w:pos="284"/>
              </w:tabs>
              <w:spacing w:after="0" w:line="240" w:lineRule="auto"/>
              <w:jc w:val="both"/>
              <w:rPr>
                <w:rFonts w:ascii="Bahnschrift Light" w:hAnsi="Bahnschrift Light"/>
              </w:rPr>
            </w:pPr>
            <w:r w:rsidRPr="008918DE">
              <w:rPr>
                <w:rFonts w:ascii="Bahnschrift Light" w:hAnsi="Bahnschrift Light"/>
              </w:rPr>
              <w:t>...</w:t>
            </w:r>
          </w:p>
        </w:tc>
      </w:tr>
      <w:tr w:rsidR="008918DE" w:rsidRPr="008918DE" w14:paraId="4C703DB4" w14:textId="77777777" w:rsidTr="00F147F7">
        <w:tc>
          <w:tcPr>
            <w:tcW w:w="2259" w:type="dxa"/>
            <w:tcBorders>
              <w:top w:val="nil"/>
              <w:bottom w:val="nil"/>
              <w:right w:val="nil"/>
            </w:tcBorders>
            <w:shd w:val="clear" w:color="auto" w:fill="auto"/>
          </w:tcPr>
          <w:p w14:paraId="73307D2A" w14:textId="77777777" w:rsidR="008918DE" w:rsidRPr="008918DE" w:rsidRDefault="008918DE" w:rsidP="008918DE">
            <w:pPr>
              <w:tabs>
                <w:tab w:val="left" w:pos="284"/>
              </w:tabs>
              <w:spacing w:after="0" w:line="240" w:lineRule="auto"/>
              <w:jc w:val="both"/>
              <w:rPr>
                <w:rFonts w:ascii="Bahnschrift Light" w:hAnsi="Bahnschrift Light"/>
              </w:rPr>
            </w:pPr>
            <w:r w:rsidRPr="008918DE">
              <w:rPr>
                <w:rFonts w:ascii="Bahnschrift Light" w:hAnsi="Bahnschrift Light"/>
              </w:rPr>
              <w:t>Codice fiscale</w:t>
            </w:r>
          </w:p>
        </w:tc>
        <w:tc>
          <w:tcPr>
            <w:tcW w:w="7009" w:type="dxa"/>
            <w:tcBorders>
              <w:top w:val="nil"/>
              <w:left w:val="nil"/>
              <w:bottom w:val="nil"/>
            </w:tcBorders>
            <w:shd w:val="clear" w:color="auto" w:fill="auto"/>
          </w:tcPr>
          <w:p w14:paraId="263EA5ED" w14:textId="77777777" w:rsidR="008918DE" w:rsidRPr="008918DE" w:rsidRDefault="008918DE" w:rsidP="008918DE">
            <w:pPr>
              <w:tabs>
                <w:tab w:val="left" w:pos="284"/>
              </w:tabs>
              <w:spacing w:after="0" w:line="240" w:lineRule="auto"/>
              <w:jc w:val="both"/>
              <w:rPr>
                <w:rFonts w:ascii="Bahnschrift Light" w:hAnsi="Bahnschrift Light"/>
              </w:rPr>
            </w:pPr>
            <w:r w:rsidRPr="008918DE">
              <w:rPr>
                <w:rFonts w:ascii="Bahnschrift Light" w:hAnsi="Bahnschrift Light"/>
              </w:rPr>
              <w:t>...</w:t>
            </w:r>
          </w:p>
        </w:tc>
      </w:tr>
      <w:tr w:rsidR="008918DE" w:rsidRPr="008918DE" w14:paraId="6B4A37A6" w14:textId="77777777" w:rsidTr="00F147F7">
        <w:tc>
          <w:tcPr>
            <w:tcW w:w="2259" w:type="dxa"/>
            <w:tcBorders>
              <w:top w:val="nil"/>
              <w:bottom w:val="single" w:sz="4" w:space="0" w:color="auto"/>
              <w:right w:val="nil"/>
            </w:tcBorders>
            <w:shd w:val="clear" w:color="auto" w:fill="auto"/>
          </w:tcPr>
          <w:p w14:paraId="08FBFC9C" w14:textId="77777777" w:rsidR="008918DE" w:rsidRPr="008918DE" w:rsidRDefault="008918DE" w:rsidP="008918DE">
            <w:pPr>
              <w:tabs>
                <w:tab w:val="left" w:pos="284"/>
              </w:tabs>
              <w:spacing w:after="0" w:line="240" w:lineRule="auto"/>
              <w:jc w:val="both"/>
              <w:rPr>
                <w:rFonts w:ascii="Bahnschrift Light" w:hAnsi="Bahnschrift Light"/>
              </w:rPr>
            </w:pPr>
            <w:r w:rsidRPr="008918DE">
              <w:rPr>
                <w:rFonts w:ascii="Bahnschrift Light" w:hAnsi="Bahnschrift Light"/>
              </w:rPr>
              <w:t>Carica</w:t>
            </w:r>
          </w:p>
        </w:tc>
        <w:tc>
          <w:tcPr>
            <w:tcW w:w="7009" w:type="dxa"/>
            <w:tcBorders>
              <w:top w:val="nil"/>
              <w:left w:val="nil"/>
              <w:bottom w:val="single" w:sz="4" w:space="0" w:color="auto"/>
            </w:tcBorders>
            <w:shd w:val="clear" w:color="auto" w:fill="auto"/>
          </w:tcPr>
          <w:p w14:paraId="46169475" w14:textId="77777777" w:rsidR="008918DE" w:rsidRPr="008918DE" w:rsidRDefault="008918DE" w:rsidP="008918DE">
            <w:pPr>
              <w:tabs>
                <w:tab w:val="left" w:pos="284"/>
              </w:tabs>
              <w:spacing w:after="0" w:line="240" w:lineRule="auto"/>
              <w:jc w:val="both"/>
              <w:rPr>
                <w:rFonts w:ascii="Bahnschrift Light" w:hAnsi="Bahnschrift Light"/>
              </w:rPr>
            </w:pPr>
            <w:r w:rsidRPr="008918DE">
              <w:rPr>
                <w:rFonts w:ascii="Bahnschrift Light" w:hAnsi="Bahnschrift Light"/>
              </w:rPr>
              <w:t>...</w:t>
            </w:r>
          </w:p>
        </w:tc>
      </w:tr>
      <w:tr w:rsidR="008918DE" w:rsidRPr="008918DE" w14:paraId="10FBFA08" w14:textId="77777777" w:rsidTr="00F147F7">
        <w:tc>
          <w:tcPr>
            <w:tcW w:w="2259" w:type="dxa"/>
            <w:tcBorders>
              <w:bottom w:val="nil"/>
              <w:right w:val="nil"/>
            </w:tcBorders>
            <w:shd w:val="clear" w:color="auto" w:fill="auto"/>
          </w:tcPr>
          <w:p w14:paraId="1945D1C5" w14:textId="77777777" w:rsidR="008918DE" w:rsidRPr="008918DE" w:rsidRDefault="008918DE" w:rsidP="008918DE">
            <w:pPr>
              <w:tabs>
                <w:tab w:val="left" w:pos="284"/>
              </w:tabs>
              <w:spacing w:after="0" w:line="240" w:lineRule="auto"/>
              <w:jc w:val="both"/>
              <w:rPr>
                <w:rFonts w:ascii="Bahnschrift Light" w:hAnsi="Bahnschrift Light"/>
              </w:rPr>
            </w:pPr>
            <w:r w:rsidRPr="008918DE">
              <w:rPr>
                <w:rFonts w:ascii="Bahnschrift Light" w:hAnsi="Bahnschrift Light"/>
              </w:rPr>
              <w:t>Nome e COGNOME</w:t>
            </w:r>
          </w:p>
        </w:tc>
        <w:tc>
          <w:tcPr>
            <w:tcW w:w="7009" w:type="dxa"/>
            <w:tcBorders>
              <w:left w:val="nil"/>
              <w:bottom w:val="nil"/>
            </w:tcBorders>
            <w:shd w:val="clear" w:color="auto" w:fill="auto"/>
          </w:tcPr>
          <w:p w14:paraId="268D2CCA" w14:textId="77777777" w:rsidR="008918DE" w:rsidRPr="008918DE" w:rsidRDefault="008918DE" w:rsidP="008918DE">
            <w:pPr>
              <w:tabs>
                <w:tab w:val="left" w:pos="284"/>
              </w:tabs>
              <w:spacing w:after="0" w:line="240" w:lineRule="auto"/>
              <w:jc w:val="both"/>
              <w:rPr>
                <w:rFonts w:ascii="Bahnschrift Light" w:hAnsi="Bahnschrift Light"/>
              </w:rPr>
            </w:pPr>
            <w:r w:rsidRPr="008918DE">
              <w:rPr>
                <w:rFonts w:ascii="Bahnschrift Light" w:hAnsi="Bahnschrift Light"/>
              </w:rPr>
              <w:t>....</w:t>
            </w:r>
          </w:p>
        </w:tc>
      </w:tr>
      <w:tr w:rsidR="008918DE" w:rsidRPr="008918DE" w14:paraId="074A81E4" w14:textId="77777777" w:rsidTr="00F147F7">
        <w:tc>
          <w:tcPr>
            <w:tcW w:w="2259" w:type="dxa"/>
            <w:tcBorders>
              <w:top w:val="nil"/>
              <w:bottom w:val="nil"/>
              <w:right w:val="nil"/>
            </w:tcBorders>
            <w:shd w:val="clear" w:color="auto" w:fill="auto"/>
          </w:tcPr>
          <w:p w14:paraId="2DB3C4AC" w14:textId="77777777" w:rsidR="008918DE" w:rsidRPr="008918DE" w:rsidRDefault="008918DE" w:rsidP="008918DE">
            <w:pPr>
              <w:tabs>
                <w:tab w:val="left" w:pos="284"/>
              </w:tabs>
              <w:spacing w:after="0" w:line="240" w:lineRule="auto"/>
              <w:jc w:val="both"/>
              <w:rPr>
                <w:rFonts w:ascii="Bahnschrift Light" w:hAnsi="Bahnschrift Light"/>
              </w:rPr>
            </w:pPr>
            <w:r w:rsidRPr="008918DE">
              <w:rPr>
                <w:rFonts w:ascii="Bahnschrift Light" w:hAnsi="Bahnschrift Light"/>
              </w:rPr>
              <w:t>Data e luogo di nascita</w:t>
            </w:r>
          </w:p>
        </w:tc>
        <w:tc>
          <w:tcPr>
            <w:tcW w:w="7009" w:type="dxa"/>
            <w:tcBorders>
              <w:top w:val="nil"/>
              <w:left w:val="nil"/>
              <w:bottom w:val="nil"/>
            </w:tcBorders>
            <w:shd w:val="clear" w:color="auto" w:fill="auto"/>
          </w:tcPr>
          <w:p w14:paraId="648CC410" w14:textId="77777777" w:rsidR="008918DE" w:rsidRPr="008918DE" w:rsidRDefault="008918DE" w:rsidP="008918DE">
            <w:pPr>
              <w:tabs>
                <w:tab w:val="left" w:pos="284"/>
              </w:tabs>
              <w:spacing w:after="0" w:line="240" w:lineRule="auto"/>
              <w:jc w:val="both"/>
              <w:rPr>
                <w:rFonts w:ascii="Bahnschrift Light" w:hAnsi="Bahnschrift Light"/>
              </w:rPr>
            </w:pPr>
            <w:r w:rsidRPr="008918DE">
              <w:rPr>
                <w:rFonts w:ascii="Bahnschrift Light" w:hAnsi="Bahnschrift Light"/>
              </w:rPr>
              <w:t>...</w:t>
            </w:r>
          </w:p>
        </w:tc>
      </w:tr>
      <w:tr w:rsidR="008918DE" w:rsidRPr="008918DE" w14:paraId="3E447C63" w14:textId="77777777" w:rsidTr="00F147F7">
        <w:tc>
          <w:tcPr>
            <w:tcW w:w="2259" w:type="dxa"/>
            <w:tcBorders>
              <w:top w:val="nil"/>
              <w:bottom w:val="nil"/>
              <w:right w:val="nil"/>
            </w:tcBorders>
            <w:shd w:val="clear" w:color="auto" w:fill="auto"/>
          </w:tcPr>
          <w:p w14:paraId="5065C6C4" w14:textId="77777777" w:rsidR="008918DE" w:rsidRPr="008918DE" w:rsidRDefault="008918DE" w:rsidP="008918DE">
            <w:pPr>
              <w:tabs>
                <w:tab w:val="left" w:pos="284"/>
              </w:tabs>
              <w:spacing w:after="0" w:line="240" w:lineRule="auto"/>
              <w:jc w:val="both"/>
              <w:rPr>
                <w:rFonts w:ascii="Bahnschrift Light" w:hAnsi="Bahnschrift Light"/>
              </w:rPr>
            </w:pPr>
            <w:r w:rsidRPr="008918DE">
              <w:rPr>
                <w:rFonts w:ascii="Bahnschrift Light" w:hAnsi="Bahnschrift Light"/>
              </w:rPr>
              <w:t>Codice fiscale</w:t>
            </w:r>
          </w:p>
        </w:tc>
        <w:tc>
          <w:tcPr>
            <w:tcW w:w="7009" w:type="dxa"/>
            <w:tcBorders>
              <w:top w:val="nil"/>
              <w:left w:val="nil"/>
              <w:bottom w:val="nil"/>
            </w:tcBorders>
            <w:shd w:val="clear" w:color="auto" w:fill="auto"/>
          </w:tcPr>
          <w:p w14:paraId="6B873D38" w14:textId="77777777" w:rsidR="008918DE" w:rsidRPr="008918DE" w:rsidRDefault="008918DE" w:rsidP="008918DE">
            <w:pPr>
              <w:tabs>
                <w:tab w:val="left" w:pos="284"/>
              </w:tabs>
              <w:spacing w:after="0" w:line="240" w:lineRule="auto"/>
              <w:jc w:val="both"/>
              <w:rPr>
                <w:rFonts w:ascii="Bahnschrift Light" w:hAnsi="Bahnschrift Light"/>
              </w:rPr>
            </w:pPr>
            <w:r w:rsidRPr="008918DE">
              <w:rPr>
                <w:rFonts w:ascii="Bahnschrift Light" w:hAnsi="Bahnschrift Light"/>
              </w:rPr>
              <w:t>...</w:t>
            </w:r>
          </w:p>
        </w:tc>
      </w:tr>
      <w:tr w:rsidR="008918DE" w:rsidRPr="008918DE" w14:paraId="3FC674AF" w14:textId="77777777" w:rsidTr="00F147F7">
        <w:tc>
          <w:tcPr>
            <w:tcW w:w="2259" w:type="dxa"/>
            <w:tcBorders>
              <w:top w:val="nil"/>
              <w:bottom w:val="single" w:sz="4" w:space="0" w:color="auto"/>
              <w:right w:val="nil"/>
            </w:tcBorders>
            <w:shd w:val="clear" w:color="auto" w:fill="auto"/>
          </w:tcPr>
          <w:p w14:paraId="6464C34B" w14:textId="77777777" w:rsidR="008918DE" w:rsidRPr="008918DE" w:rsidRDefault="008918DE" w:rsidP="008918DE">
            <w:pPr>
              <w:tabs>
                <w:tab w:val="left" w:pos="284"/>
              </w:tabs>
              <w:spacing w:after="0" w:line="240" w:lineRule="auto"/>
              <w:jc w:val="both"/>
              <w:rPr>
                <w:rFonts w:ascii="Bahnschrift Light" w:hAnsi="Bahnschrift Light"/>
              </w:rPr>
            </w:pPr>
            <w:r w:rsidRPr="008918DE">
              <w:rPr>
                <w:rFonts w:ascii="Bahnschrift Light" w:hAnsi="Bahnschrift Light"/>
              </w:rPr>
              <w:t>Carica</w:t>
            </w:r>
          </w:p>
        </w:tc>
        <w:tc>
          <w:tcPr>
            <w:tcW w:w="7009" w:type="dxa"/>
            <w:tcBorders>
              <w:top w:val="nil"/>
              <w:left w:val="nil"/>
              <w:bottom w:val="single" w:sz="4" w:space="0" w:color="auto"/>
            </w:tcBorders>
            <w:shd w:val="clear" w:color="auto" w:fill="auto"/>
          </w:tcPr>
          <w:p w14:paraId="08A51294" w14:textId="77777777" w:rsidR="008918DE" w:rsidRPr="008918DE" w:rsidRDefault="008918DE" w:rsidP="008918DE">
            <w:pPr>
              <w:tabs>
                <w:tab w:val="left" w:pos="284"/>
              </w:tabs>
              <w:spacing w:after="0" w:line="240" w:lineRule="auto"/>
              <w:jc w:val="both"/>
              <w:rPr>
                <w:rFonts w:ascii="Bahnschrift Light" w:hAnsi="Bahnschrift Light"/>
              </w:rPr>
            </w:pPr>
            <w:r w:rsidRPr="008918DE">
              <w:rPr>
                <w:rFonts w:ascii="Bahnschrift Light" w:hAnsi="Bahnschrift Light"/>
              </w:rPr>
              <w:t>...</w:t>
            </w:r>
          </w:p>
        </w:tc>
      </w:tr>
      <w:tr w:rsidR="008918DE" w:rsidRPr="008918DE" w14:paraId="047F3D5D" w14:textId="77777777" w:rsidTr="00F147F7">
        <w:tc>
          <w:tcPr>
            <w:tcW w:w="2259" w:type="dxa"/>
            <w:tcBorders>
              <w:bottom w:val="nil"/>
              <w:right w:val="nil"/>
            </w:tcBorders>
            <w:shd w:val="clear" w:color="auto" w:fill="auto"/>
          </w:tcPr>
          <w:p w14:paraId="3B772AE7" w14:textId="77777777" w:rsidR="008918DE" w:rsidRPr="008918DE" w:rsidRDefault="008918DE" w:rsidP="008918DE">
            <w:pPr>
              <w:tabs>
                <w:tab w:val="left" w:pos="284"/>
              </w:tabs>
              <w:spacing w:after="0" w:line="240" w:lineRule="auto"/>
              <w:jc w:val="both"/>
              <w:rPr>
                <w:rFonts w:ascii="Bahnschrift Light" w:hAnsi="Bahnschrift Light"/>
              </w:rPr>
            </w:pPr>
            <w:r w:rsidRPr="008918DE">
              <w:rPr>
                <w:rFonts w:ascii="Bahnschrift Light" w:hAnsi="Bahnschrift Light"/>
              </w:rPr>
              <w:t>Nome e COGNOME</w:t>
            </w:r>
          </w:p>
        </w:tc>
        <w:tc>
          <w:tcPr>
            <w:tcW w:w="7009" w:type="dxa"/>
            <w:tcBorders>
              <w:left w:val="nil"/>
              <w:bottom w:val="nil"/>
            </w:tcBorders>
            <w:shd w:val="clear" w:color="auto" w:fill="auto"/>
          </w:tcPr>
          <w:p w14:paraId="65B5A4C6" w14:textId="77777777" w:rsidR="008918DE" w:rsidRPr="008918DE" w:rsidRDefault="008918DE" w:rsidP="008918DE">
            <w:pPr>
              <w:tabs>
                <w:tab w:val="left" w:pos="284"/>
              </w:tabs>
              <w:spacing w:after="0" w:line="240" w:lineRule="auto"/>
              <w:jc w:val="both"/>
              <w:rPr>
                <w:rFonts w:ascii="Bahnschrift Light" w:hAnsi="Bahnschrift Light"/>
              </w:rPr>
            </w:pPr>
            <w:r w:rsidRPr="008918DE">
              <w:rPr>
                <w:rFonts w:ascii="Bahnschrift Light" w:hAnsi="Bahnschrift Light"/>
              </w:rPr>
              <w:t>....</w:t>
            </w:r>
          </w:p>
        </w:tc>
      </w:tr>
      <w:tr w:rsidR="008918DE" w:rsidRPr="008918DE" w14:paraId="50C274C3" w14:textId="77777777" w:rsidTr="00F147F7">
        <w:tc>
          <w:tcPr>
            <w:tcW w:w="2259" w:type="dxa"/>
            <w:tcBorders>
              <w:top w:val="nil"/>
              <w:bottom w:val="nil"/>
              <w:right w:val="nil"/>
            </w:tcBorders>
            <w:shd w:val="clear" w:color="auto" w:fill="auto"/>
          </w:tcPr>
          <w:p w14:paraId="2061CED0" w14:textId="77777777" w:rsidR="008918DE" w:rsidRPr="008918DE" w:rsidRDefault="008918DE" w:rsidP="008918DE">
            <w:pPr>
              <w:tabs>
                <w:tab w:val="left" w:pos="284"/>
              </w:tabs>
              <w:spacing w:after="0" w:line="240" w:lineRule="auto"/>
              <w:jc w:val="both"/>
              <w:rPr>
                <w:rFonts w:ascii="Bahnschrift Light" w:hAnsi="Bahnschrift Light"/>
              </w:rPr>
            </w:pPr>
            <w:r w:rsidRPr="008918DE">
              <w:rPr>
                <w:rFonts w:ascii="Bahnschrift Light" w:hAnsi="Bahnschrift Light"/>
              </w:rPr>
              <w:t>Data e luogo di nascita</w:t>
            </w:r>
          </w:p>
        </w:tc>
        <w:tc>
          <w:tcPr>
            <w:tcW w:w="7009" w:type="dxa"/>
            <w:tcBorders>
              <w:top w:val="nil"/>
              <w:left w:val="nil"/>
              <w:bottom w:val="nil"/>
            </w:tcBorders>
            <w:shd w:val="clear" w:color="auto" w:fill="auto"/>
          </w:tcPr>
          <w:p w14:paraId="6347B39D" w14:textId="77777777" w:rsidR="008918DE" w:rsidRPr="008918DE" w:rsidRDefault="008918DE" w:rsidP="008918DE">
            <w:pPr>
              <w:tabs>
                <w:tab w:val="left" w:pos="284"/>
              </w:tabs>
              <w:spacing w:after="0" w:line="240" w:lineRule="auto"/>
              <w:jc w:val="both"/>
              <w:rPr>
                <w:rFonts w:ascii="Bahnschrift Light" w:hAnsi="Bahnschrift Light"/>
              </w:rPr>
            </w:pPr>
            <w:r w:rsidRPr="008918DE">
              <w:rPr>
                <w:rFonts w:ascii="Bahnschrift Light" w:hAnsi="Bahnschrift Light"/>
              </w:rPr>
              <w:t>...</w:t>
            </w:r>
          </w:p>
        </w:tc>
      </w:tr>
      <w:tr w:rsidR="008918DE" w:rsidRPr="008918DE" w14:paraId="200625DA" w14:textId="77777777" w:rsidTr="00F147F7">
        <w:tc>
          <w:tcPr>
            <w:tcW w:w="2259" w:type="dxa"/>
            <w:tcBorders>
              <w:top w:val="nil"/>
              <w:bottom w:val="nil"/>
              <w:right w:val="nil"/>
            </w:tcBorders>
            <w:shd w:val="clear" w:color="auto" w:fill="auto"/>
          </w:tcPr>
          <w:p w14:paraId="4F0637CD" w14:textId="77777777" w:rsidR="008918DE" w:rsidRPr="008918DE" w:rsidRDefault="008918DE" w:rsidP="008918DE">
            <w:pPr>
              <w:tabs>
                <w:tab w:val="left" w:pos="284"/>
              </w:tabs>
              <w:spacing w:after="0" w:line="240" w:lineRule="auto"/>
              <w:jc w:val="both"/>
              <w:rPr>
                <w:rFonts w:ascii="Bahnschrift Light" w:hAnsi="Bahnschrift Light"/>
              </w:rPr>
            </w:pPr>
            <w:r w:rsidRPr="008918DE">
              <w:rPr>
                <w:rFonts w:ascii="Bahnschrift Light" w:hAnsi="Bahnschrift Light"/>
              </w:rPr>
              <w:t>Codice fiscale</w:t>
            </w:r>
          </w:p>
        </w:tc>
        <w:tc>
          <w:tcPr>
            <w:tcW w:w="7009" w:type="dxa"/>
            <w:tcBorders>
              <w:top w:val="nil"/>
              <w:left w:val="nil"/>
              <w:bottom w:val="nil"/>
            </w:tcBorders>
            <w:shd w:val="clear" w:color="auto" w:fill="auto"/>
          </w:tcPr>
          <w:p w14:paraId="3C97A0F2" w14:textId="77777777" w:rsidR="008918DE" w:rsidRPr="008918DE" w:rsidRDefault="008918DE" w:rsidP="008918DE">
            <w:pPr>
              <w:tabs>
                <w:tab w:val="left" w:pos="284"/>
              </w:tabs>
              <w:spacing w:after="0" w:line="240" w:lineRule="auto"/>
              <w:jc w:val="both"/>
              <w:rPr>
                <w:rFonts w:ascii="Bahnschrift Light" w:hAnsi="Bahnschrift Light"/>
              </w:rPr>
            </w:pPr>
            <w:r w:rsidRPr="008918DE">
              <w:rPr>
                <w:rFonts w:ascii="Bahnschrift Light" w:hAnsi="Bahnschrift Light"/>
              </w:rPr>
              <w:t>...</w:t>
            </w:r>
          </w:p>
        </w:tc>
      </w:tr>
      <w:tr w:rsidR="008918DE" w:rsidRPr="008918DE" w14:paraId="2C8647B0" w14:textId="77777777" w:rsidTr="00F147F7">
        <w:tc>
          <w:tcPr>
            <w:tcW w:w="2259" w:type="dxa"/>
            <w:tcBorders>
              <w:top w:val="nil"/>
              <w:right w:val="nil"/>
            </w:tcBorders>
            <w:shd w:val="clear" w:color="auto" w:fill="auto"/>
          </w:tcPr>
          <w:p w14:paraId="26E6F00B" w14:textId="77777777" w:rsidR="008918DE" w:rsidRPr="008918DE" w:rsidRDefault="008918DE" w:rsidP="008918DE">
            <w:pPr>
              <w:tabs>
                <w:tab w:val="left" w:pos="284"/>
              </w:tabs>
              <w:spacing w:after="0" w:line="240" w:lineRule="auto"/>
              <w:jc w:val="both"/>
              <w:rPr>
                <w:rFonts w:ascii="Bahnschrift Light" w:hAnsi="Bahnschrift Light"/>
              </w:rPr>
            </w:pPr>
            <w:r w:rsidRPr="008918DE">
              <w:rPr>
                <w:rFonts w:ascii="Bahnschrift Light" w:hAnsi="Bahnschrift Light"/>
              </w:rPr>
              <w:t>Carica</w:t>
            </w:r>
          </w:p>
        </w:tc>
        <w:tc>
          <w:tcPr>
            <w:tcW w:w="7009" w:type="dxa"/>
            <w:tcBorders>
              <w:top w:val="nil"/>
              <w:left w:val="nil"/>
            </w:tcBorders>
            <w:shd w:val="clear" w:color="auto" w:fill="auto"/>
          </w:tcPr>
          <w:p w14:paraId="0493934B" w14:textId="77777777" w:rsidR="008918DE" w:rsidRPr="008918DE" w:rsidRDefault="008918DE" w:rsidP="008918DE">
            <w:pPr>
              <w:tabs>
                <w:tab w:val="left" w:pos="284"/>
              </w:tabs>
              <w:spacing w:after="0" w:line="240" w:lineRule="auto"/>
              <w:jc w:val="both"/>
              <w:rPr>
                <w:rFonts w:ascii="Bahnschrift Light" w:hAnsi="Bahnschrift Light"/>
              </w:rPr>
            </w:pPr>
            <w:r w:rsidRPr="008918DE">
              <w:rPr>
                <w:rFonts w:ascii="Bahnschrift Light" w:hAnsi="Bahnschrift Light"/>
              </w:rPr>
              <w:t>...</w:t>
            </w:r>
          </w:p>
        </w:tc>
      </w:tr>
    </w:tbl>
    <w:p w14:paraId="3679018E" w14:textId="77777777" w:rsidR="008918DE" w:rsidRPr="008918DE" w:rsidRDefault="008918DE" w:rsidP="008918DE">
      <w:pPr>
        <w:tabs>
          <w:tab w:val="left" w:pos="284"/>
        </w:tabs>
        <w:spacing w:after="0" w:line="240" w:lineRule="auto"/>
        <w:jc w:val="both"/>
        <w:rPr>
          <w:rFonts w:ascii="Bahnschrift Light" w:hAnsi="Bahnschrift Light"/>
        </w:rPr>
      </w:pPr>
    </w:p>
    <w:p w14:paraId="5B3D7D86" w14:textId="18C14C1E" w:rsidR="008918DE" w:rsidRDefault="008918DE" w:rsidP="008918DE">
      <w:pPr>
        <w:numPr>
          <w:ilvl w:val="0"/>
          <w:numId w:val="13"/>
        </w:numPr>
        <w:tabs>
          <w:tab w:val="left" w:pos="284"/>
        </w:tabs>
        <w:spacing w:after="0" w:line="240" w:lineRule="auto"/>
        <w:ind w:left="0" w:firstLine="0"/>
        <w:jc w:val="both"/>
        <w:rPr>
          <w:rFonts w:ascii="Bahnschrift Light" w:hAnsi="Bahnschrift Light"/>
        </w:rPr>
      </w:pPr>
      <w:r w:rsidRPr="008918DE">
        <w:rPr>
          <w:rFonts w:ascii="Bahnschrift Light" w:hAnsi="Bahnschrift Light"/>
        </w:rPr>
        <w:t>che nei confronti dei soggetti indicati ai commi 3 e 4 dell'art. 94 D.</w:t>
      </w:r>
      <w:r>
        <w:rPr>
          <w:rFonts w:ascii="Bahnschrift Light" w:hAnsi="Bahnschrift Light"/>
        </w:rPr>
        <w:t>l</w:t>
      </w:r>
      <w:r w:rsidRPr="008918DE">
        <w:rPr>
          <w:rFonts w:ascii="Bahnschrift Light" w:hAnsi="Bahnschrift Light"/>
        </w:rPr>
        <w:t>gs. 36/2023 non è stata inflitta alcuna condanna con sentenza definitiva né alcun decreto penale di condanna divenuto irrevocabile o sentenza di applicazione della pena su richiesta ai sensi dell'articolo 444 del codice di procedura penale per uno dei reati previsti dall'Art. 94, comma 1, D.</w:t>
      </w:r>
      <w:r>
        <w:rPr>
          <w:rFonts w:ascii="Bahnschrift Light" w:hAnsi="Bahnschrift Light"/>
        </w:rPr>
        <w:t>l</w:t>
      </w:r>
      <w:r w:rsidRPr="008918DE">
        <w:rPr>
          <w:rFonts w:ascii="Bahnschrift Light" w:hAnsi="Bahnschrift Light"/>
        </w:rPr>
        <w:t>gs. 36/2023;</w:t>
      </w:r>
    </w:p>
    <w:p w14:paraId="2BD361F5" w14:textId="77777777" w:rsidR="008918DE" w:rsidRDefault="008918DE" w:rsidP="008918DE">
      <w:pPr>
        <w:pStyle w:val="Paragrafoelenco"/>
        <w:numPr>
          <w:ilvl w:val="0"/>
          <w:numId w:val="14"/>
        </w:numPr>
        <w:tabs>
          <w:tab w:val="left" w:pos="284"/>
        </w:tabs>
        <w:spacing w:after="0" w:line="240" w:lineRule="auto"/>
        <w:jc w:val="both"/>
        <w:rPr>
          <w:rFonts w:ascii="Bahnschrift Light" w:hAnsi="Bahnschrift Light"/>
        </w:rPr>
      </w:pPr>
      <w:r w:rsidRPr="008918DE">
        <w:rPr>
          <w:rFonts w:ascii="Bahnschrift Light" w:hAnsi="Bahnschrift Light"/>
        </w:rPr>
        <w:t xml:space="preserve">delitti, consumati o tentati, di cui agli articoli 416, 416-bis del codice penale oppure delitti commessi avvalendosi delle condizioni previste dal predetto articolo 416-bis oppure al fine di agevolare l'attività delle associazioni previste dallo stesso articolo, nonché per i delitti, </w:t>
      </w:r>
      <w:r w:rsidRPr="008918DE">
        <w:rPr>
          <w:rFonts w:ascii="Bahnschrift Light" w:hAnsi="Bahnschrift Light"/>
        </w:rPr>
        <w:lastRenderedPageBreak/>
        <w:t>consumati o tentati, previsti dall'articolo 74 del testo unico delle leggi in materia di disciplina degli stupefacenti e sostanze psicotrope, prevenzione, cura e riabilitazione dei relativi stati di tossicodipendenza, di cui al decreto del Presidente della Repubblica 9 ottobre 1990, n. 309, dall'articolo 291-quater del testo unico delle disposizioni legislative in materia doganale, di cui al decreto del Presidente della Repubblica 23 gennaio 1973, n. 43 e dall'articolo 452-quaterdieces del codice penale, in quanto riconducibili alla partecipazione a un'organizzazione criminale, quale definita all'articolo 2 della decisione quadro 2008/841/GAI del Consiglio dell'Unione europea, del 24 ottobre 2008;</w:t>
      </w:r>
    </w:p>
    <w:p w14:paraId="66244568" w14:textId="77777777" w:rsidR="008918DE" w:rsidRDefault="008918DE" w:rsidP="008918DE">
      <w:pPr>
        <w:pStyle w:val="Paragrafoelenco"/>
        <w:numPr>
          <w:ilvl w:val="0"/>
          <w:numId w:val="14"/>
        </w:numPr>
        <w:tabs>
          <w:tab w:val="left" w:pos="284"/>
        </w:tabs>
        <w:spacing w:after="0" w:line="240" w:lineRule="auto"/>
        <w:jc w:val="both"/>
        <w:rPr>
          <w:rFonts w:ascii="Bahnschrift Light" w:hAnsi="Bahnschrift Light"/>
        </w:rPr>
      </w:pPr>
      <w:r w:rsidRPr="008918DE">
        <w:rPr>
          <w:rFonts w:ascii="Bahnschrift Light" w:hAnsi="Bahnschrift Light"/>
        </w:rPr>
        <w:t>delitti, consumati o tentati, di cui agli articoli 317, 318, 319, 319-ter, 319-quater, 320, 321, 322, 322-bis, 346-bis, 353, 353-bis, 354, 355 e 356 del codice penale nonché all'articolo 2635 del codice civile;</w:t>
      </w:r>
    </w:p>
    <w:p w14:paraId="50E2E856" w14:textId="77777777" w:rsidR="008918DE" w:rsidRDefault="008918DE" w:rsidP="008918DE">
      <w:pPr>
        <w:pStyle w:val="Paragrafoelenco"/>
        <w:numPr>
          <w:ilvl w:val="0"/>
          <w:numId w:val="14"/>
        </w:numPr>
        <w:tabs>
          <w:tab w:val="left" w:pos="284"/>
        </w:tabs>
        <w:spacing w:after="0" w:line="240" w:lineRule="auto"/>
        <w:jc w:val="both"/>
        <w:rPr>
          <w:rFonts w:ascii="Bahnschrift Light" w:hAnsi="Bahnschrift Light"/>
        </w:rPr>
      </w:pPr>
      <w:r w:rsidRPr="008918DE">
        <w:rPr>
          <w:rFonts w:ascii="Bahnschrift Light" w:hAnsi="Bahnschrift Light"/>
        </w:rPr>
        <w:t>false comunicazioni sociali di cui agli articoli 2621 e 2622 del codice civile;</w:t>
      </w:r>
    </w:p>
    <w:p w14:paraId="35F1EDBE" w14:textId="77777777" w:rsidR="008918DE" w:rsidRDefault="008918DE" w:rsidP="008918DE">
      <w:pPr>
        <w:pStyle w:val="Paragrafoelenco"/>
        <w:numPr>
          <w:ilvl w:val="0"/>
          <w:numId w:val="14"/>
        </w:numPr>
        <w:tabs>
          <w:tab w:val="left" w:pos="284"/>
        </w:tabs>
        <w:spacing w:after="0" w:line="240" w:lineRule="auto"/>
        <w:jc w:val="both"/>
        <w:rPr>
          <w:rFonts w:ascii="Bahnschrift Light" w:hAnsi="Bahnschrift Light"/>
        </w:rPr>
      </w:pPr>
      <w:r w:rsidRPr="008918DE">
        <w:rPr>
          <w:rFonts w:ascii="Bahnschrift Light" w:hAnsi="Bahnschrift Light"/>
        </w:rPr>
        <w:t>frode ai sensi dell'articolo 1 della convenzione relativa alla tutela degli interessi finanziari delle Comunità europee, del 26 luglio 1995;</w:t>
      </w:r>
    </w:p>
    <w:p w14:paraId="2148E6AB" w14:textId="77777777" w:rsidR="008918DE" w:rsidRDefault="008918DE" w:rsidP="008918DE">
      <w:pPr>
        <w:pStyle w:val="Paragrafoelenco"/>
        <w:numPr>
          <w:ilvl w:val="0"/>
          <w:numId w:val="14"/>
        </w:numPr>
        <w:tabs>
          <w:tab w:val="left" w:pos="284"/>
        </w:tabs>
        <w:spacing w:after="0" w:line="240" w:lineRule="auto"/>
        <w:jc w:val="both"/>
        <w:rPr>
          <w:rFonts w:ascii="Bahnschrift Light" w:hAnsi="Bahnschrift Light"/>
        </w:rPr>
      </w:pPr>
      <w:r w:rsidRPr="008918DE">
        <w:rPr>
          <w:rFonts w:ascii="Bahnschrift Light" w:hAnsi="Bahnschrift Light"/>
        </w:rPr>
        <w:t>delitti, consumati o tentati, commessi con finalità di terrorismo, anche internazionale, e di eversione dell'ordine costituzionale reati terroristici o reati connessi alle attività terroristiche;</w:t>
      </w:r>
    </w:p>
    <w:p w14:paraId="2B32A585" w14:textId="77777777" w:rsidR="008918DE" w:rsidRDefault="008918DE" w:rsidP="008918DE">
      <w:pPr>
        <w:pStyle w:val="Paragrafoelenco"/>
        <w:numPr>
          <w:ilvl w:val="0"/>
          <w:numId w:val="14"/>
        </w:numPr>
        <w:tabs>
          <w:tab w:val="left" w:pos="284"/>
        </w:tabs>
        <w:spacing w:after="0" w:line="240" w:lineRule="auto"/>
        <w:jc w:val="both"/>
        <w:rPr>
          <w:rFonts w:ascii="Bahnschrift Light" w:hAnsi="Bahnschrift Light"/>
        </w:rPr>
      </w:pPr>
      <w:r w:rsidRPr="008918DE">
        <w:rPr>
          <w:rFonts w:ascii="Bahnschrift Light" w:hAnsi="Bahnschrift Light"/>
        </w:rPr>
        <w:t>delitti di cui agli articoli 648-bis, 648-ter e 648-ter.1 del codice penale, riciclaggio di proventi di attività criminose o finanziamento del terrorismo, quali definiti all'articolo 1 del decreto legislativo 22 giugno 2007, n. 109;</w:t>
      </w:r>
    </w:p>
    <w:p w14:paraId="69F3298D" w14:textId="77777777" w:rsidR="008918DE" w:rsidRDefault="008918DE" w:rsidP="008918DE">
      <w:pPr>
        <w:pStyle w:val="Paragrafoelenco"/>
        <w:numPr>
          <w:ilvl w:val="0"/>
          <w:numId w:val="14"/>
        </w:numPr>
        <w:tabs>
          <w:tab w:val="left" w:pos="284"/>
        </w:tabs>
        <w:spacing w:after="0" w:line="240" w:lineRule="auto"/>
        <w:jc w:val="both"/>
        <w:rPr>
          <w:rFonts w:ascii="Bahnschrift Light" w:hAnsi="Bahnschrift Light"/>
        </w:rPr>
      </w:pPr>
      <w:r w:rsidRPr="008918DE">
        <w:rPr>
          <w:rFonts w:ascii="Bahnschrift Light" w:hAnsi="Bahnschrift Light"/>
        </w:rPr>
        <w:t>sfruttamento del lavoro minorile e altre forme di tratta di esseri umani definite con il decreto legislativo 4 marzo 2014, n. 24;</w:t>
      </w:r>
    </w:p>
    <w:p w14:paraId="34ED7967" w14:textId="2D81DC74" w:rsidR="008918DE" w:rsidRDefault="008918DE" w:rsidP="008918DE">
      <w:pPr>
        <w:pStyle w:val="Paragrafoelenco"/>
        <w:numPr>
          <w:ilvl w:val="0"/>
          <w:numId w:val="14"/>
        </w:numPr>
        <w:tabs>
          <w:tab w:val="left" w:pos="284"/>
        </w:tabs>
        <w:spacing w:after="0" w:line="240" w:lineRule="auto"/>
        <w:jc w:val="both"/>
        <w:rPr>
          <w:rFonts w:ascii="Bahnschrift Light" w:hAnsi="Bahnschrift Light"/>
        </w:rPr>
      </w:pPr>
      <w:r w:rsidRPr="008918DE">
        <w:rPr>
          <w:rFonts w:ascii="Bahnschrift Light" w:hAnsi="Bahnschrift Light"/>
        </w:rPr>
        <w:t>ogni altro delitto da cui derivi, quale pena accessoria, l'incapacità di contrattare con la pubblica amministrazione.</w:t>
      </w:r>
    </w:p>
    <w:p w14:paraId="514EEFA7" w14:textId="77777777" w:rsidR="008918DE" w:rsidRPr="008918DE" w:rsidRDefault="008918DE" w:rsidP="008918DE">
      <w:pPr>
        <w:tabs>
          <w:tab w:val="left" w:pos="284"/>
        </w:tabs>
        <w:spacing w:after="0" w:line="240" w:lineRule="auto"/>
        <w:ind w:left="360"/>
        <w:jc w:val="both"/>
        <w:rPr>
          <w:rFonts w:ascii="Bahnschrift Light" w:hAnsi="Bahnschrift Light"/>
        </w:rPr>
      </w:pPr>
    </w:p>
    <w:p w14:paraId="15573245" w14:textId="6E794BBE" w:rsidR="008918DE" w:rsidRDefault="008918DE" w:rsidP="008918DE">
      <w:pPr>
        <w:numPr>
          <w:ilvl w:val="0"/>
          <w:numId w:val="13"/>
        </w:numPr>
        <w:tabs>
          <w:tab w:val="left" w:pos="284"/>
        </w:tabs>
        <w:spacing w:after="0" w:line="240" w:lineRule="auto"/>
        <w:ind w:left="0" w:firstLine="0"/>
        <w:jc w:val="both"/>
        <w:rPr>
          <w:rFonts w:ascii="Bahnschrift Light" w:hAnsi="Bahnschrift Light"/>
        </w:rPr>
      </w:pPr>
      <w:r w:rsidRPr="008918DE">
        <w:rPr>
          <w:rFonts w:ascii="Bahnschrift Light" w:hAnsi="Bahnschrift Light"/>
        </w:rPr>
        <w:t>ai sensi dell’Art. 94, comma 2, D.</w:t>
      </w:r>
      <w:r>
        <w:rPr>
          <w:rFonts w:ascii="Bahnschrift Light" w:hAnsi="Bahnschrift Light"/>
        </w:rPr>
        <w:t>l</w:t>
      </w:r>
      <w:r w:rsidRPr="008918DE">
        <w:rPr>
          <w:rFonts w:ascii="Bahnschrift Light" w:hAnsi="Bahnschrift Light"/>
        </w:rPr>
        <w:t>gs. 36/2023, che nei confronti dell'Operatore Economico non sussistono ragioni di decadenza, di sospensione o di divieto previste dall'articolo 67 del decreto legislativo 6 settembre 2011, n. 159 o di un tentativo di infiltrazione mafiosa di cui all'articolo 84, comma 4, del medesimo decreto, fermo restando quanto previsto dagli articoli 88, comma 4-bis, e 92, commi 2 e 3, del decreto legislativo 6 settembre 2011, n. 159, con riferimento rispettivamente alle comunicazioni antimafia e alle informazioni antimafia;</w:t>
      </w:r>
    </w:p>
    <w:p w14:paraId="51A9882A" w14:textId="77777777" w:rsidR="008918DE" w:rsidRPr="008918DE" w:rsidRDefault="008918DE" w:rsidP="008918DE">
      <w:pPr>
        <w:tabs>
          <w:tab w:val="left" w:pos="284"/>
        </w:tabs>
        <w:spacing w:after="0" w:line="240" w:lineRule="auto"/>
        <w:jc w:val="both"/>
        <w:rPr>
          <w:rFonts w:ascii="Bahnschrift Light" w:hAnsi="Bahnschrift Light"/>
        </w:rPr>
      </w:pPr>
    </w:p>
    <w:p w14:paraId="075D3163" w14:textId="5A1489AB" w:rsidR="008918DE" w:rsidRDefault="008918DE" w:rsidP="008918DE">
      <w:pPr>
        <w:numPr>
          <w:ilvl w:val="0"/>
          <w:numId w:val="13"/>
        </w:numPr>
        <w:tabs>
          <w:tab w:val="left" w:pos="284"/>
        </w:tabs>
        <w:spacing w:after="0" w:line="240" w:lineRule="auto"/>
        <w:ind w:left="0" w:firstLine="0"/>
        <w:jc w:val="both"/>
        <w:rPr>
          <w:rFonts w:ascii="Bahnschrift Light" w:hAnsi="Bahnschrift Light"/>
        </w:rPr>
      </w:pPr>
      <w:r w:rsidRPr="008918DE">
        <w:rPr>
          <w:rFonts w:ascii="Bahnschrift Light" w:hAnsi="Bahnschrift Light"/>
        </w:rPr>
        <w:t>ai sensi dell’Art. 94, comma 5, lett. a, D.</w:t>
      </w:r>
      <w:r>
        <w:rPr>
          <w:rFonts w:ascii="Bahnschrift Light" w:hAnsi="Bahnschrift Light"/>
        </w:rPr>
        <w:t>l</w:t>
      </w:r>
      <w:r w:rsidRPr="008918DE">
        <w:rPr>
          <w:rFonts w:ascii="Bahnschrift Light" w:hAnsi="Bahnschrift Light"/>
        </w:rPr>
        <w:t>gs. 36/2023, che l'Operatore Economico non è stato destinatario della sanzione interdittiva di cui all'articolo 9, comma 2, lettera c) del D.</w:t>
      </w:r>
      <w:r>
        <w:rPr>
          <w:rFonts w:ascii="Bahnschrift Light" w:hAnsi="Bahnschrift Light"/>
        </w:rPr>
        <w:t>l</w:t>
      </w:r>
      <w:r w:rsidRPr="008918DE">
        <w:rPr>
          <w:rFonts w:ascii="Bahnschrift Light" w:hAnsi="Bahnschrift Light"/>
        </w:rPr>
        <w:t>gs. 8 giugno 2001, n. 231 o ad altra sanzione che comporta il divieto di contrarre con la pubblica amministrazione, compresi i provvedimenti interdittivi di cui all’articolo 14 del D.</w:t>
      </w:r>
      <w:r>
        <w:rPr>
          <w:rFonts w:ascii="Bahnschrift Light" w:hAnsi="Bahnschrift Light"/>
        </w:rPr>
        <w:t>l</w:t>
      </w:r>
      <w:r w:rsidRPr="008918DE">
        <w:rPr>
          <w:rFonts w:ascii="Bahnschrift Light" w:hAnsi="Bahnschrift Light"/>
        </w:rPr>
        <w:t>gs. 9 aprile 2008 n.81;</w:t>
      </w:r>
    </w:p>
    <w:p w14:paraId="732C4786" w14:textId="77777777" w:rsidR="008918DE" w:rsidRPr="008918DE" w:rsidRDefault="008918DE" w:rsidP="008918DE">
      <w:pPr>
        <w:tabs>
          <w:tab w:val="left" w:pos="284"/>
        </w:tabs>
        <w:spacing w:after="0" w:line="240" w:lineRule="auto"/>
        <w:jc w:val="both"/>
        <w:rPr>
          <w:rFonts w:ascii="Bahnschrift Light" w:hAnsi="Bahnschrift Light"/>
        </w:rPr>
      </w:pPr>
    </w:p>
    <w:p w14:paraId="5186FA30" w14:textId="502D93D8" w:rsidR="008918DE" w:rsidRDefault="008918DE" w:rsidP="008918DE">
      <w:pPr>
        <w:numPr>
          <w:ilvl w:val="0"/>
          <w:numId w:val="13"/>
        </w:numPr>
        <w:tabs>
          <w:tab w:val="left" w:pos="284"/>
        </w:tabs>
        <w:spacing w:after="0" w:line="240" w:lineRule="auto"/>
        <w:ind w:left="0" w:firstLine="0"/>
        <w:jc w:val="both"/>
        <w:rPr>
          <w:rFonts w:ascii="Bahnschrift Light" w:hAnsi="Bahnschrift Light"/>
        </w:rPr>
      </w:pPr>
      <w:r w:rsidRPr="008918DE">
        <w:rPr>
          <w:rFonts w:ascii="Bahnschrift Light" w:hAnsi="Bahnschrift Light"/>
        </w:rPr>
        <w:t>ai sensi dell’Art. 94, comma 5, lett. b, D.</w:t>
      </w:r>
      <w:r>
        <w:rPr>
          <w:rFonts w:ascii="Bahnschrift Light" w:hAnsi="Bahnschrift Light"/>
        </w:rPr>
        <w:t>l</w:t>
      </w:r>
      <w:r w:rsidRPr="008918DE">
        <w:rPr>
          <w:rFonts w:ascii="Bahnschrift Light" w:hAnsi="Bahnschrift Light"/>
        </w:rPr>
        <w:t>gs. 36/2023, che l'Operatore Economico non si trova nelle condizioni di aver violato le norme che disciplinano il diritto al lavoro dei disabili di cui alla legge 12 marzo 1999, n. 68, in particolare nelle modalità indicate all’Art. 94, comma 5, lettera a, D.</w:t>
      </w:r>
      <w:r>
        <w:rPr>
          <w:rFonts w:ascii="Bahnschrift Light" w:hAnsi="Bahnschrift Light"/>
        </w:rPr>
        <w:t>l</w:t>
      </w:r>
      <w:r w:rsidRPr="008918DE">
        <w:rPr>
          <w:rFonts w:ascii="Bahnschrift Light" w:hAnsi="Bahnschrift Light"/>
        </w:rPr>
        <w:t>gs. 36/2023;</w:t>
      </w:r>
    </w:p>
    <w:p w14:paraId="761A1765" w14:textId="77777777" w:rsidR="008918DE" w:rsidRPr="008918DE" w:rsidRDefault="008918DE" w:rsidP="008918DE">
      <w:pPr>
        <w:tabs>
          <w:tab w:val="left" w:pos="284"/>
        </w:tabs>
        <w:spacing w:after="0" w:line="240" w:lineRule="auto"/>
        <w:jc w:val="both"/>
        <w:rPr>
          <w:rFonts w:ascii="Bahnschrift Light" w:hAnsi="Bahnschrift Light"/>
        </w:rPr>
      </w:pPr>
    </w:p>
    <w:p w14:paraId="4238E272" w14:textId="01BEE4B7" w:rsidR="008918DE" w:rsidRDefault="008918DE" w:rsidP="008918DE">
      <w:pPr>
        <w:numPr>
          <w:ilvl w:val="0"/>
          <w:numId w:val="13"/>
        </w:numPr>
        <w:tabs>
          <w:tab w:val="left" w:pos="284"/>
        </w:tabs>
        <w:spacing w:after="0" w:line="240" w:lineRule="auto"/>
        <w:ind w:left="0" w:firstLine="0"/>
        <w:jc w:val="both"/>
        <w:rPr>
          <w:rFonts w:ascii="Bahnschrift Light" w:hAnsi="Bahnschrift Light"/>
        </w:rPr>
      </w:pPr>
      <w:r w:rsidRPr="008918DE">
        <w:rPr>
          <w:rFonts w:ascii="Bahnschrift Light" w:hAnsi="Bahnschrift Light"/>
        </w:rPr>
        <w:t>ai sensi dell’Art. 94, comma 5, lett. c, D.</w:t>
      </w:r>
      <w:r>
        <w:rPr>
          <w:rFonts w:ascii="Bahnschrift Light" w:hAnsi="Bahnschrift Light"/>
        </w:rPr>
        <w:t>l</w:t>
      </w:r>
      <w:r w:rsidRPr="008918DE">
        <w:rPr>
          <w:rFonts w:ascii="Bahnschrift Light" w:hAnsi="Bahnschrift Light"/>
        </w:rPr>
        <w:t xml:space="preserve">gs. 36/2023, che, trattandosi di procedura afferente agli investimenti pubblici finanziati, in tutto o in parte, con le risorse previste dai Regolamenti (UE) n. </w:t>
      </w:r>
      <w:r w:rsidRPr="008918DE">
        <w:rPr>
          <w:rFonts w:ascii="Bahnschrift Light" w:hAnsi="Bahnschrift Light"/>
        </w:rPr>
        <w:lastRenderedPageBreak/>
        <w:t>240/2021 e n. 241/2021 del Parlamento europeo e del Consiglio e applicandosi all’Operatore Economico gli obblighi di cui all’art. 46 D.</w:t>
      </w:r>
      <w:r>
        <w:rPr>
          <w:rFonts w:ascii="Bahnschrift Light" w:hAnsi="Bahnschrift Light"/>
        </w:rPr>
        <w:t>l</w:t>
      </w:r>
      <w:r w:rsidRPr="008918DE">
        <w:rPr>
          <w:rFonts w:ascii="Bahnschrift Light" w:hAnsi="Bahnschrift Light"/>
        </w:rPr>
        <w:t>gs. 198/2006, l’Operatore Economico ha prodotto copia dell’ultimo rapporto sulla situazione del personale, ai sensi dell’art. 46 D.</w:t>
      </w:r>
      <w:r>
        <w:rPr>
          <w:rFonts w:ascii="Bahnschrift Light" w:hAnsi="Bahnschrift Light"/>
        </w:rPr>
        <w:t>l</w:t>
      </w:r>
      <w:r w:rsidRPr="008918DE">
        <w:rPr>
          <w:rFonts w:ascii="Bahnschrift Light" w:hAnsi="Bahnschrift Light"/>
        </w:rPr>
        <w:t>gs. 198/2006, con attestazione della sua conformità a quello trasmesso alle rappresentanze sindacai aziendali alla consigliera e al consigliere regionale di parità;</w:t>
      </w:r>
    </w:p>
    <w:p w14:paraId="58377CCC" w14:textId="77777777" w:rsidR="008918DE" w:rsidRPr="008918DE" w:rsidRDefault="008918DE" w:rsidP="008918DE">
      <w:pPr>
        <w:tabs>
          <w:tab w:val="left" w:pos="284"/>
        </w:tabs>
        <w:spacing w:after="0" w:line="240" w:lineRule="auto"/>
        <w:jc w:val="both"/>
        <w:rPr>
          <w:rFonts w:ascii="Bahnschrift Light" w:hAnsi="Bahnschrift Light"/>
        </w:rPr>
      </w:pPr>
    </w:p>
    <w:p w14:paraId="1B54158B" w14:textId="74BAC800" w:rsidR="008918DE" w:rsidRDefault="008918DE" w:rsidP="008918DE">
      <w:pPr>
        <w:numPr>
          <w:ilvl w:val="0"/>
          <w:numId w:val="13"/>
        </w:numPr>
        <w:tabs>
          <w:tab w:val="left" w:pos="284"/>
        </w:tabs>
        <w:spacing w:after="0" w:line="240" w:lineRule="auto"/>
        <w:ind w:left="0" w:firstLine="0"/>
        <w:jc w:val="both"/>
        <w:rPr>
          <w:rFonts w:ascii="Bahnschrift Light" w:hAnsi="Bahnschrift Light"/>
        </w:rPr>
      </w:pPr>
      <w:r w:rsidRPr="008918DE">
        <w:rPr>
          <w:rFonts w:ascii="Bahnschrift Light" w:hAnsi="Bahnschrift Light"/>
        </w:rPr>
        <w:t>ai sensi dell’Art. 94, comma 5, lett. d, D.</w:t>
      </w:r>
      <w:r>
        <w:rPr>
          <w:rFonts w:ascii="Bahnschrift Light" w:hAnsi="Bahnschrift Light"/>
        </w:rPr>
        <w:t>l</w:t>
      </w:r>
      <w:r w:rsidRPr="008918DE">
        <w:rPr>
          <w:rFonts w:ascii="Bahnschrift Light" w:hAnsi="Bahnschrift Light"/>
        </w:rPr>
        <w:t>gs. 36/2023, che l'Operatore economico non è stato sottoposto a liquidazione giudiziale e non si trova in stato di liquidazione coatta né di concordato preventivo né nei suoi confronti è in corso un procedimento per l’accesso a una di tali procedure, fermo restando quanto previsto dall’articolo 95 del codice della crisi di impresa e dell'insolvenza di cui al decreto legislativo 12 gennaio 2019, n. 14, dall’articolo 186-bis, comma 5, del regio decreto 16 marzo 1942, n. 267 e dall'articolo 124 del D.</w:t>
      </w:r>
      <w:r>
        <w:rPr>
          <w:rFonts w:ascii="Bahnschrift Light" w:hAnsi="Bahnschrift Light"/>
        </w:rPr>
        <w:t>l</w:t>
      </w:r>
      <w:r w:rsidRPr="008918DE">
        <w:rPr>
          <w:rFonts w:ascii="Bahnschrift Light" w:hAnsi="Bahnschrift Light"/>
        </w:rPr>
        <w:t>gs. 36/2023;</w:t>
      </w:r>
    </w:p>
    <w:p w14:paraId="20DD677C" w14:textId="77777777" w:rsidR="008918DE" w:rsidRPr="008918DE" w:rsidRDefault="008918DE" w:rsidP="008918DE">
      <w:pPr>
        <w:tabs>
          <w:tab w:val="left" w:pos="284"/>
        </w:tabs>
        <w:spacing w:after="0" w:line="240" w:lineRule="auto"/>
        <w:jc w:val="both"/>
        <w:rPr>
          <w:rFonts w:ascii="Bahnschrift Light" w:hAnsi="Bahnschrift Light"/>
        </w:rPr>
      </w:pPr>
    </w:p>
    <w:p w14:paraId="03CB3F14" w14:textId="1504E985" w:rsidR="008918DE" w:rsidRDefault="008918DE" w:rsidP="008918DE">
      <w:pPr>
        <w:numPr>
          <w:ilvl w:val="0"/>
          <w:numId w:val="13"/>
        </w:numPr>
        <w:tabs>
          <w:tab w:val="left" w:pos="284"/>
        </w:tabs>
        <w:spacing w:after="0" w:line="240" w:lineRule="auto"/>
        <w:ind w:left="0" w:firstLine="0"/>
        <w:jc w:val="both"/>
        <w:rPr>
          <w:rFonts w:ascii="Bahnschrift Light" w:hAnsi="Bahnschrift Light"/>
        </w:rPr>
      </w:pPr>
      <w:r w:rsidRPr="008918DE">
        <w:rPr>
          <w:rFonts w:ascii="Bahnschrift Light" w:hAnsi="Bahnschrift Light"/>
        </w:rPr>
        <w:t>ai sensi dell’Art. 94, comma 5, lett. e, D.</w:t>
      </w:r>
      <w:r>
        <w:rPr>
          <w:rFonts w:ascii="Bahnschrift Light" w:hAnsi="Bahnschrift Light"/>
        </w:rPr>
        <w:t>l</w:t>
      </w:r>
      <w:r w:rsidRPr="008918DE">
        <w:rPr>
          <w:rFonts w:ascii="Bahnschrift Light" w:hAnsi="Bahnschrift Light"/>
        </w:rPr>
        <w:t>gs. 36/2023, che l'Operatore Economico non è iscritto nel casellario informatico tenuto dall'Osservatorio dell'ANAC per aver presentato false dichiarazioni o falsa documentazione nelle procedure di gara e negli affidamenti di subappalti;</w:t>
      </w:r>
    </w:p>
    <w:p w14:paraId="0ECB5B3D" w14:textId="77777777" w:rsidR="008918DE" w:rsidRPr="008918DE" w:rsidRDefault="008918DE" w:rsidP="008918DE">
      <w:pPr>
        <w:tabs>
          <w:tab w:val="left" w:pos="284"/>
        </w:tabs>
        <w:spacing w:after="0" w:line="240" w:lineRule="auto"/>
        <w:jc w:val="both"/>
        <w:rPr>
          <w:rFonts w:ascii="Bahnschrift Light" w:hAnsi="Bahnschrift Light"/>
        </w:rPr>
      </w:pPr>
    </w:p>
    <w:p w14:paraId="273FA3FB" w14:textId="48BFA968" w:rsidR="008918DE" w:rsidRDefault="008918DE" w:rsidP="008918DE">
      <w:pPr>
        <w:numPr>
          <w:ilvl w:val="0"/>
          <w:numId w:val="13"/>
        </w:numPr>
        <w:tabs>
          <w:tab w:val="left" w:pos="284"/>
        </w:tabs>
        <w:spacing w:after="0" w:line="240" w:lineRule="auto"/>
        <w:ind w:left="0" w:firstLine="0"/>
        <w:jc w:val="both"/>
        <w:rPr>
          <w:rFonts w:ascii="Bahnschrift Light" w:hAnsi="Bahnschrift Light"/>
        </w:rPr>
      </w:pPr>
      <w:r w:rsidRPr="008918DE">
        <w:rPr>
          <w:rFonts w:ascii="Bahnschrift Light" w:hAnsi="Bahnschrift Light"/>
        </w:rPr>
        <w:t>ai sensi dell’Art. 94, comma 5, lett. f, D.</w:t>
      </w:r>
      <w:r>
        <w:rPr>
          <w:rFonts w:ascii="Bahnschrift Light" w:hAnsi="Bahnschrift Light"/>
        </w:rPr>
        <w:t>l</w:t>
      </w:r>
      <w:r w:rsidRPr="008918DE">
        <w:rPr>
          <w:rFonts w:ascii="Bahnschrift Light" w:hAnsi="Bahnschrift Light"/>
        </w:rPr>
        <w:t>gs. 36/2023, che l'Operatore Economico non è iscritto nel casellario informatico tenuto dall'Osservatorio dell'ANAC per aver presentato false dichiarazioni o falsa documentazione ai fini del rilascio dell'attestazione di qualificazione;</w:t>
      </w:r>
    </w:p>
    <w:p w14:paraId="60B27AC3" w14:textId="77777777" w:rsidR="008918DE" w:rsidRPr="008918DE" w:rsidRDefault="008918DE" w:rsidP="008918DE">
      <w:pPr>
        <w:tabs>
          <w:tab w:val="left" w:pos="284"/>
        </w:tabs>
        <w:spacing w:after="0" w:line="240" w:lineRule="auto"/>
        <w:jc w:val="both"/>
        <w:rPr>
          <w:rFonts w:ascii="Bahnschrift Light" w:hAnsi="Bahnschrift Light"/>
        </w:rPr>
      </w:pPr>
    </w:p>
    <w:p w14:paraId="4F82931F" w14:textId="5E2F220F" w:rsidR="008918DE" w:rsidRDefault="008918DE" w:rsidP="008918DE">
      <w:pPr>
        <w:numPr>
          <w:ilvl w:val="0"/>
          <w:numId w:val="13"/>
        </w:numPr>
        <w:tabs>
          <w:tab w:val="left" w:pos="284"/>
        </w:tabs>
        <w:spacing w:after="0" w:line="240" w:lineRule="auto"/>
        <w:ind w:left="0" w:firstLine="0"/>
        <w:jc w:val="both"/>
        <w:rPr>
          <w:rFonts w:ascii="Bahnschrift Light" w:hAnsi="Bahnschrift Light"/>
        </w:rPr>
      </w:pPr>
      <w:r w:rsidRPr="008918DE">
        <w:rPr>
          <w:rFonts w:ascii="Bahnschrift Light" w:hAnsi="Bahnschrift Light"/>
        </w:rPr>
        <w:t>ai sensi dell’Art. 94, comma 6, D.</w:t>
      </w:r>
      <w:r>
        <w:rPr>
          <w:rFonts w:ascii="Bahnschrift Light" w:hAnsi="Bahnschrift Light"/>
        </w:rPr>
        <w:t>l</w:t>
      </w:r>
      <w:r w:rsidRPr="008918DE">
        <w:rPr>
          <w:rFonts w:ascii="Bahnschrift Light" w:hAnsi="Bahnschrift Light"/>
        </w:rPr>
        <w:t>gs. 36/2023, che l'Operatore Economico non ha commesso violazioni gravi definitivamente accertate agli obblighi relativi al pagamento di imposte o tasse o contributi previdenziali secondo la legislazione italiana o quella dello Stato di stabilimento;</w:t>
      </w:r>
    </w:p>
    <w:p w14:paraId="4DEC46F2" w14:textId="77777777" w:rsidR="008918DE" w:rsidRPr="008918DE" w:rsidRDefault="008918DE" w:rsidP="008918DE">
      <w:pPr>
        <w:tabs>
          <w:tab w:val="left" w:pos="284"/>
        </w:tabs>
        <w:spacing w:after="0" w:line="240" w:lineRule="auto"/>
        <w:jc w:val="both"/>
        <w:rPr>
          <w:rFonts w:ascii="Bahnschrift Light" w:hAnsi="Bahnschrift Light"/>
        </w:rPr>
      </w:pPr>
    </w:p>
    <w:p w14:paraId="5F52FC47" w14:textId="14F75E21" w:rsidR="008918DE" w:rsidRDefault="008918DE" w:rsidP="008918DE">
      <w:pPr>
        <w:numPr>
          <w:ilvl w:val="0"/>
          <w:numId w:val="13"/>
        </w:numPr>
        <w:tabs>
          <w:tab w:val="left" w:pos="284"/>
        </w:tabs>
        <w:spacing w:after="0" w:line="240" w:lineRule="auto"/>
        <w:ind w:left="0" w:firstLine="0"/>
        <w:jc w:val="both"/>
        <w:rPr>
          <w:rFonts w:ascii="Bahnschrift Light" w:hAnsi="Bahnschrift Light"/>
        </w:rPr>
      </w:pPr>
      <w:r w:rsidRPr="008918DE">
        <w:rPr>
          <w:rFonts w:ascii="Bahnschrift Light" w:hAnsi="Bahnschrift Light"/>
        </w:rPr>
        <w:t>ai sensi dell’Art. 95, comma 1, lettera a, D.</w:t>
      </w:r>
      <w:r>
        <w:rPr>
          <w:rFonts w:ascii="Bahnschrift Light" w:hAnsi="Bahnschrift Light"/>
        </w:rPr>
        <w:t>l</w:t>
      </w:r>
      <w:r w:rsidRPr="008918DE">
        <w:rPr>
          <w:rFonts w:ascii="Bahnschrift Light" w:hAnsi="Bahnschrift Light"/>
        </w:rPr>
        <w:t>gs. 36/2023, che l'Operatore Economico non ha commesso gravi infrazioni debitamente accertate con qualunque mezzo adeguato alle norme in materia di salute e sicurezza sul lavoro né agli obblighi in materia ambientale, sociale, e del lavoro stabiliti dalla normativa europea e nazionale, dai contratti collettivi o dalle disposizioni internazionali elencate nell'allegato X alla direttiva 2014/24/UE del Parlamento europeo e del Consiglio del 26 febbraio 2014;</w:t>
      </w:r>
    </w:p>
    <w:p w14:paraId="49A6EEC1" w14:textId="77777777" w:rsidR="008918DE" w:rsidRPr="008918DE" w:rsidRDefault="008918DE" w:rsidP="008918DE">
      <w:pPr>
        <w:tabs>
          <w:tab w:val="left" w:pos="284"/>
        </w:tabs>
        <w:spacing w:after="0" w:line="240" w:lineRule="auto"/>
        <w:jc w:val="both"/>
        <w:rPr>
          <w:rFonts w:ascii="Bahnschrift Light" w:hAnsi="Bahnschrift Light"/>
        </w:rPr>
      </w:pPr>
    </w:p>
    <w:p w14:paraId="0DA51ED7" w14:textId="6C764CCA" w:rsidR="008918DE" w:rsidRDefault="008918DE" w:rsidP="008918DE">
      <w:pPr>
        <w:numPr>
          <w:ilvl w:val="0"/>
          <w:numId w:val="13"/>
        </w:numPr>
        <w:tabs>
          <w:tab w:val="left" w:pos="284"/>
        </w:tabs>
        <w:spacing w:after="0" w:line="240" w:lineRule="auto"/>
        <w:ind w:left="0" w:firstLine="0"/>
        <w:jc w:val="both"/>
        <w:rPr>
          <w:rFonts w:ascii="Bahnschrift Light" w:hAnsi="Bahnschrift Light"/>
        </w:rPr>
      </w:pPr>
      <w:r w:rsidRPr="008918DE">
        <w:rPr>
          <w:rFonts w:ascii="Bahnschrift Light" w:hAnsi="Bahnschrift Light"/>
        </w:rPr>
        <w:t>ai sensi dell’Art. 95, comma 2, D.</w:t>
      </w:r>
      <w:r>
        <w:rPr>
          <w:rFonts w:ascii="Bahnschrift Light" w:hAnsi="Bahnschrift Light"/>
        </w:rPr>
        <w:t>l</w:t>
      </w:r>
      <w:r w:rsidRPr="008918DE">
        <w:rPr>
          <w:rFonts w:ascii="Bahnschrift Light" w:hAnsi="Bahnschrift Light"/>
        </w:rPr>
        <w:t>gs. 36/2023, che l'Operatore Economico non ha commesso violazioni non definitivamente accertate agli obblighi relativi al pagamento di imposte o tasse o contributi previdenziali;</w:t>
      </w:r>
    </w:p>
    <w:p w14:paraId="163FCA09" w14:textId="77777777" w:rsidR="008918DE" w:rsidRPr="008918DE" w:rsidRDefault="008918DE" w:rsidP="008918DE">
      <w:pPr>
        <w:tabs>
          <w:tab w:val="left" w:pos="284"/>
        </w:tabs>
        <w:spacing w:after="0" w:line="240" w:lineRule="auto"/>
        <w:jc w:val="both"/>
        <w:rPr>
          <w:rFonts w:ascii="Bahnschrift Light" w:hAnsi="Bahnschrift Light"/>
        </w:rPr>
      </w:pPr>
    </w:p>
    <w:p w14:paraId="129CD8ED" w14:textId="305F9C36" w:rsidR="008918DE" w:rsidRPr="008918DE" w:rsidRDefault="008918DE" w:rsidP="008918DE">
      <w:pPr>
        <w:numPr>
          <w:ilvl w:val="0"/>
          <w:numId w:val="13"/>
        </w:numPr>
        <w:tabs>
          <w:tab w:val="left" w:pos="284"/>
        </w:tabs>
        <w:spacing w:after="0" w:line="240" w:lineRule="auto"/>
        <w:ind w:left="0" w:firstLine="0"/>
        <w:jc w:val="both"/>
        <w:rPr>
          <w:rFonts w:ascii="Bahnschrift Light" w:hAnsi="Bahnschrift Light"/>
        </w:rPr>
      </w:pPr>
      <w:r w:rsidRPr="008918DE">
        <w:rPr>
          <w:rFonts w:ascii="Bahnschrift Light" w:hAnsi="Bahnschrift Light"/>
        </w:rPr>
        <w:t>che l'Operatore Economico non ha commesso un illecito professionale grave, tale da rendere dubbia la propria integrità o affidabilità, rientrante nelle ipotesi indicate dall’articolo 98 D.</w:t>
      </w:r>
      <w:r>
        <w:rPr>
          <w:rFonts w:ascii="Bahnschrift Light" w:hAnsi="Bahnschrift Light"/>
        </w:rPr>
        <w:t>l</w:t>
      </w:r>
      <w:r w:rsidRPr="008918DE">
        <w:rPr>
          <w:rFonts w:ascii="Bahnschrift Light" w:hAnsi="Bahnschrift Light"/>
        </w:rPr>
        <w:t>gs. 36/2023 in modo tassativo.</w:t>
      </w:r>
    </w:p>
    <w:p w14:paraId="263AC621" w14:textId="77777777" w:rsidR="008918DE" w:rsidRPr="008918DE" w:rsidRDefault="008918DE" w:rsidP="008918DE">
      <w:pPr>
        <w:tabs>
          <w:tab w:val="left" w:pos="284"/>
        </w:tabs>
        <w:spacing w:after="0" w:line="240" w:lineRule="auto"/>
        <w:jc w:val="both"/>
        <w:rPr>
          <w:rFonts w:ascii="Bahnschrift Light" w:hAnsi="Bahnschrift Light"/>
        </w:rPr>
      </w:pPr>
    </w:p>
    <w:p w14:paraId="65616E74" w14:textId="77777777" w:rsidR="00CB1CC3" w:rsidRPr="008449E5" w:rsidRDefault="00CB1CC3" w:rsidP="00D8486E">
      <w:pPr>
        <w:pStyle w:val="Paragrafoelenco"/>
        <w:tabs>
          <w:tab w:val="left" w:pos="284"/>
        </w:tabs>
        <w:spacing w:after="0" w:line="240" w:lineRule="auto"/>
        <w:ind w:left="0"/>
        <w:jc w:val="both"/>
        <w:rPr>
          <w:rFonts w:ascii="Bahnschrift Light" w:hAnsi="Bahnschrift Light"/>
        </w:rPr>
      </w:pPr>
    </w:p>
    <w:p w14:paraId="17593CE0" w14:textId="77777777" w:rsidR="00182270" w:rsidRPr="008449E5" w:rsidRDefault="00182270" w:rsidP="00D8486E">
      <w:pPr>
        <w:pStyle w:val="Paragrafoelenco"/>
        <w:tabs>
          <w:tab w:val="left" w:pos="284"/>
        </w:tabs>
        <w:spacing w:after="0" w:line="240" w:lineRule="auto"/>
        <w:ind w:left="0"/>
        <w:jc w:val="both"/>
        <w:rPr>
          <w:rFonts w:ascii="Bahnschrift Light" w:hAnsi="Bahnschrift Light"/>
        </w:rPr>
      </w:pPr>
      <w:r w:rsidRPr="008449E5">
        <w:rPr>
          <w:rFonts w:ascii="Bahnschrift Light" w:hAnsi="Bahnschrift Light"/>
        </w:rPr>
        <w:t>Luo</w:t>
      </w:r>
      <w:r w:rsidR="003D2EAB" w:rsidRPr="008449E5">
        <w:rPr>
          <w:rFonts w:ascii="Bahnschrift Light" w:hAnsi="Bahnschrift Light"/>
        </w:rPr>
        <w:t>go _____________________, lì ______________</w:t>
      </w:r>
    </w:p>
    <w:p w14:paraId="546D417C" w14:textId="77777777" w:rsidR="00182270" w:rsidRPr="008449E5" w:rsidRDefault="00182270" w:rsidP="00D8486E">
      <w:pPr>
        <w:pStyle w:val="Paragrafoelenco"/>
        <w:tabs>
          <w:tab w:val="left" w:pos="284"/>
        </w:tabs>
        <w:spacing w:after="0" w:line="240" w:lineRule="auto"/>
        <w:ind w:left="0"/>
        <w:jc w:val="both"/>
        <w:rPr>
          <w:rFonts w:ascii="Bahnschrift Light" w:hAnsi="Bahnschrift Light"/>
        </w:rPr>
      </w:pPr>
    </w:p>
    <w:p w14:paraId="2B82DB21" w14:textId="77777777" w:rsidR="00182270" w:rsidRPr="008449E5" w:rsidRDefault="00182270" w:rsidP="00D8486E">
      <w:pPr>
        <w:pStyle w:val="Paragrafoelenco"/>
        <w:tabs>
          <w:tab w:val="left" w:pos="284"/>
        </w:tabs>
        <w:spacing w:after="0" w:line="240" w:lineRule="auto"/>
        <w:ind w:left="0"/>
        <w:jc w:val="both"/>
        <w:rPr>
          <w:rFonts w:ascii="Bahnschrift Light" w:hAnsi="Bahnschrift Light"/>
        </w:rPr>
      </w:pPr>
    </w:p>
    <w:p w14:paraId="7EB6E4A5" w14:textId="77777777" w:rsidR="00F464B2" w:rsidRPr="008449E5" w:rsidRDefault="003D2EAB" w:rsidP="00F464B2">
      <w:pPr>
        <w:pStyle w:val="Paragrafoelenco"/>
        <w:tabs>
          <w:tab w:val="left" w:pos="284"/>
        </w:tabs>
        <w:spacing w:after="0" w:line="240" w:lineRule="auto"/>
        <w:ind w:left="0"/>
        <w:jc w:val="center"/>
        <w:rPr>
          <w:rFonts w:ascii="Bahnschrift Light" w:hAnsi="Bahnschrift Light"/>
        </w:rPr>
      </w:pPr>
      <w:r w:rsidRPr="008449E5">
        <w:rPr>
          <w:rFonts w:ascii="Bahnschrift Light" w:hAnsi="Bahnschrift Light"/>
        </w:rPr>
        <w:t>IL LEGALE RAPPRESENTANTE</w:t>
      </w:r>
    </w:p>
    <w:p w14:paraId="1AAA7D4E" w14:textId="77777777" w:rsidR="00F464B2" w:rsidRPr="008449E5" w:rsidRDefault="00F464B2" w:rsidP="00F464B2">
      <w:pPr>
        <w:pStyle w:val="Paragrafoelenco"/>
        <w:tabs>
          <w:tab w:val="left" w:pos="284"/>
        </w:tabs>
        <w:spacing w:after="0" w:line="240" w:lineRule="auto"/>
        <w:ind w:left="0"/>
        <w:jc w:val="center"/>
        <w:rPr>
          <w:rFonts w:ascii="Bahnschrift Light" w:hAnsi="Bahnschrift Light"/>
        </w:rPr>
      </w:pPr>
    </w:p>
    <w:p w14:paraId="160D0E3E" w14:textId="77777777" w:rsidR="00F464B2" w:rsidRPr="008449E5" w:rsidRDefault="00F464B2" w:rsidP="00F464B2">
      <w:pPr>
        <w:pStyle w:val="Paragrafoelenco"/>
        <w:tabs>
          <w:tab w:val="left" w:pos="284"/>
        </w:tabs>
        <w:spacing w:after="0" w:line="240" w:lineRule="auto"/>
        <w:ind w:left="0"/>
        <w:jc w:val="center"/>
        <w:rPr>
          <w:rFonts w:ascii="Bahnschrift Light" w:hAnsi="Bahnschrift Light"/>
        </w:rPr>
      </w:pPr>
    </w:p>
    <w:p w14:paraId="31BA4E54" w14:textId="77777777" w:rsidR="00F464B2" w:rsidRPr="008449E5" w:rsidRDefault="003D2EAB" w:rsidP="00F464B2">
      <w:pPr>
        <w:pStyle w:val="Paragrafoelenco"/>
        <w:tabs>
          <w:tab w:val="left" w:pos="284"/>
        </w:tabs>
        <w:spacing w:after="0" w:line="240" w:lineRule="auto"/>
        <w:ind w:left="0"/>
        <w:jc w:val="center"/>
        <w:rPr>
          <w:rFonts w:ascii="Bahnschrift Light" w:hAnsi="Bahnschrift Light"/>
        </w:rPr>
      </w:pPr>
      <w:r w:rsidRPr="008449E5">
        <w:rPr>
          <w:rFonts w:ascii="Bahnschrift Light" w:hAnsi="Bahnschrift Light"/>
        </w:rPr>
        <w:t>________________________________________________________________</w:t>
      </w:r>
    </w:p>
    <w:p w14:paraId="07E20A9D" w14:textId="77777777" w:rsidR="00F464B2" w:rsidRPr="008449E5" w:rsidRDefault="003D2EAB" w:rsidP="00F464B2">
      <w:pPr>
        <w:pStyle w:val="Paragrafoelenco"/>
        <w:spacing w:after="0" w:line="240" w:lineRule="auto"/>
        <w:ind w:left="0"/>
        <w:jc w:val="center"/>
        <w:rPr>
          <w:rFonts w:ascii="Bahnschrift Light" w:hAnsi="Bahnschrift Light"/>
        </w:rPr>
      </w:pPr>
      <w:r w:rsidRPr="008449E5">
        <w:rPr>
          <w:rFonts w:ascii="Bahnschrift Light" w:hAnsi="Bahnschrift Light"/>
        </w:rPr>
        <w:t>firmato digitalmente</w:t>
      </w:r>
    </w:p>
    <w:p w14:paraId="33CEBE61" w14:textId="05BDED4C" w:rsidR="0017506A" w:rsidRPr="008449E5" w:rsidRDefault="003D2EAB" w:rsidP="00F464B2">
      <w:pPr>
        <w:pStyle w:val="Paragrafoelenco"/>
        <w:spacing w:after="0" w:line="240" w:lineRule="auto"/>
        <w:ind w:left="0"/>
        <w:jc w:val="center"/>
        <w:rPr>
          <w:rFonts w:ascii="Bahnschrift Light" w:hAnsi="Bahnschrift Light"/>
        </w:rPr>
      </w:pPr>
      <w:r w:rsidRPr="008449E5">
        <w:rPr>
          <w:rFonts w:ascii="Bahnschrift Light" w:hAnsi="Bahnschrift Light"/>
        </w:rPr>
        <w:t>ai sensi del testo unico D.P.R. 28/12/2000 n. 445, del D.</w:t>
      </w:r>
      <w:r w:rsidR="00F464B2" w:rsidRPr="008449E5">
        <w:rPr>
          <w:rFonts w:ascii="Bahnschrift Light" w:hAnsi="Bahnschrift Light"/>
        </w:rPr>
        <w:t>l</w:t>
      </w:r>
      <w:r w:rsidRPr="008449E5">
        <w:rPr>
          <w:rFonts w:ascii="Bahnschrift Light" w:hAnsi="Bahnschrift Light"/>
        </w:rPr>
        <w:t>gs. 07/03/2005 n. 82 e norme collegat</w:t>
      </w:r>
      <w:r w:rsidR="00182270" w:rsidRPr="008449E5">
        <w:rPr>
          <w:rFonts w:ascii="Bahnschrift Light" w:hAnsi="Bahnschrift Light"/>
        </w:rPr>
        <w:t>e</w:t>
      </w:r>
    </w:p>
    <w:sectPr w:rsidR="0017506A" w:rsidRPr="008449E5" w:rsidSect="00F464B2">
      <w:headerReference w:type="default" r:id="rId8"/>
      <w:pgSz w:w="11906" w:h="16838"/>
      <w:pgMar w:top="1417" w:right="1134"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DE93F" w14:textId="77777777" w:rsidR="00C826A3" w:rsidRDefault="00C826A3" w:rsidP="00C826A3">
      <w:pPr>
        <w:spacing w:after="0" w:line="240" w:lineRule="auto"/>
      </w:pPr>
      <w:r>
        <w:separator/>
      </w:r>
    </w:p>
  </w:endnote>
  <w:endnote w:type="continuationSeparator" w:id="0">
    <w:p w14:paraId="1E93A1FA" w14:textId="77777777" w:rsidR="00C826A3" w:rsidRDefault="00C826A3" w:rsidP="00C826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hnschrift Light">
    <w:panose1 w:val="020B0502040204020203"/>
    <w:charset w:val="00"/>
    <w:family w:val="swiss"/>
    <w:pitch w:val="variable"/>
    <w:sig w:usb0="A00002C7" w:usb1="00000002"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DD883" w14:textId="77777777" w:rsidR="00C826A3" w:rsidRDefault="00C826A3" w:rsidP="00C826A3">
      <w:pPr>
        <w:spacing w:after="0" w:line="240" w:lineRule="auto"/>
      </w:pPr>
      <w:r>
        <w:separator/>
      </w:r>
    </w:p>
  </w:footnote>
  <w:footnote w:type="continuationSeparator" w:id="0">
    <w:p w14:paraId="3B91570E" w14:textId="77777777" w:rsidR="00C826A3" w:rsidRDefault="00C826A3" w:rsidP="00C826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FDDB3" w14:textId="0CDF205B" w:rsidR="00BA19EA" w:rsidRDefault="00580F2D" w:rsidP="00BA19EA">
    <w:pPr>
      <w:rPr>
        <w:rFonts w:cs="Arial"/>
      </w:rPr>
    </w:pPr>
    <w:r>
      <w:rPr>
        <w:noProof/>
      </w:rPr>
      <w:drawing>
        <wp:anchor distT="0" distB="0" distL="114935" distR="114935" simplePos="0" relativeHeight="251658240" behindDoc="1" locked="0" layoutInCell="1" allowOverlap="1" wp14:anchorId="32D6D501" wp14:editId="096E99A4">
          <wp:simplePos x="0" y="0"/>
          <wp:positionH relativeFrom="margin">
            <wp:posOffset>-158115</wp:posOffset>
          </wp:positionH>
          <wp:positionV relativeFrom="paragraph">
            <wp:posOffset>-287655</wp:posOffset>
          </wp:positionV>
          <wp:extent cx="6319520" cy="1504950"/>
          <wp:effectExtent l="0" t="0" r="5080" b="0"/>
          <wp:wrapTight wrapText="bothSides">
            <wp:wrapPolygon edited="0">
              <wp:start x="0" y="0"/>
              <wp:lineTo x="0" y="21327"/>
              <wp:lineTo x="21552" y="21327"/>
              <wp:lineTo x="21552" y="0"/>
              <wp:lineTo x="0" y="0"/>
            </wp:wrapPolygon>
          </wp:wrapTight>
          <wp:docPr id="324929186"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40" t="5092" r="-40" b="18254"/>
                  <a:stretch>
                    <a:fillRect/>
                  </a:stretch>
                </pic:blipFill>
                <pic:spPr bwMode="auto">
                  <a:xfrm>
                    <a:off x="0" y="0"/>
                    <a:ext cx="6319520" cy="1504950"/>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r w:rsidR="00BA19EA">
      <w:rPr>
        <w:noProof/>
      </w:rPr>
      <mc:AlternateContent>
        <mc:Choice Requires="wpg">
          <w:drawing>
            <wp:anchor distT="0" distB="0" distL="114300" distR="114300" simplePos="0" relativeHeight="251657216" behindDoc="0" locked="0" layoutInCell="1" allowOverlap="1" wp14:anchorId="76B65ECD" wp14:editId="0F57F75B">
              <wp:simplePos x="0" y="0"/>
              <wp:positionH relativeFrom="column">
                <wp:posOffset>-142875</wp:posOffset>
              </wp:positionH>
              <wp:positionV relativeFrom="paragraph">
                <wp:posOffset>1388745</wp:posOffset>
              </wp:positionV>
              <wp:extent cx="6341110" cy="666750"/>
              <wp:effectExtent l="0" t="0" r="2540" b="1905"/>
              <wp:wrapNone/>
              <wp:docPr id="910303009" name="Grup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1110" cy="666750"/>
                        <a:chOff x="1380" y="3692"/>
                        <a:chExt cx="9986" cy="1050"/>
                      </a:xfrm>
                    </wpg:grpSpPr>
                    <pic:pic xmlns:pic="http://schemas.openxmlformats.org/drawingml/2006/picture">
                      <pic:nvPicPr>
                        <pic:cNvPr id="1095123176" name="Immagin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1380" y="3793"/>
                          <a:ext cx="2928" cy="739"/>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69023323" name="Immagin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4991" y="3692"/>
                          <a:ext cx="6375" cy="1050"/>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7BC5C9A6" id="Gruppo 1" o:spid="_x0000_s1026" style="position:absolute;margin-left:-11.25pt;margin-top:109.35pt;width:499.3pt;height:52.5pt;z-index:251657216" coordorigin="1380,3692" coordsize="9986,10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s1027" type="#_x0000_t75" style="position:absolute;left:1380;top:3793;width:2928;height:7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">
                <v:imagedata r:id="rId4" o:title=""/>
              </v:shape>
              <v:shape id="Immagine 2" o:spid="_x0000_s1028" type="#_x0000_t75" style="position:absolute;left:4991;top:3692;width:6375;height:10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">
                <v:imagedata r:id="rId5" o:title=""/>
              </v:shape>
            </v:group>
          </w:pict>
        </mc:Fallback>
      </mc:AlternateContent>
    </w:r>
  </w:p>
  <w:p w14:paraId="72864107" w14:textId="77777777" w:rsidR="00BA19EA" w:rsidRDefault="00BA19EA">
    <w:pPr>
      <w:pStyle w:val="Intestazione"/>
    </w:pPr>
  </w:p>
  <w:p w14:paraId="48C58E3D" w14:textId="77777777" w:rsidR="00BA19EA" w:rsidRDefault="00BA19EA">
    <w:pPr>
      <w:pStyle w:val="Intestazione"/>
    </w:pPr>
  </w:p>
  <w:p w14:paraId="2676C13E" w14:textId="77777777" w:rsidR="00BA19EA" w:rsidRDefault="00BA19EA">
    <w:pPr>
      <w:pStyle w:val="Intestazione"/>
    </w:pPr>
  </w:p>
  <w:p w14:paraId="02F11EE6" w14:textId="77777777" w:rsidR="00BA19EA" w:rsidRDefault="00BA19EA">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970D9"/>
    <w:multiLevelType w:val="hybridMultilevel"/>
    <w:tmpl w:val="20860674"/>
    <w:lvl w:ilvl="0" w:tplc="00F29B2E">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E1E574F"/>
    <w:multiLevelType w:val="hybridMultilevel"/>
    <w:tmpl w:val="6E82D6A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C113F38"/>
    <w:multiLevelType w:val="hybridMultilevel"/>
    <w:tmpl w:val="A894EAF0"/>
    <w:lvl w:ilvl="0" w:tplc="0410001B">
      <w:start w:val="1"/>
      <w:numFmt w:val="lowerRoman"/>
      <w:lvlText w:val="%1."/>
      <w:lvlJc w:val="righ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33C84FE6"/>
    <w:multiLevelType w:val="hybridMultilevel"/>
    <w:tmpl w:val="F42CC37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36843753"/>
    <w:multiLevelType w:val="hybridMultilevel"/>
    <w:tmpl w:val="E794AC5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37B732FD"/>
    <w:multiLevelType w:val="hybridMultilevel"/>
    <w:tmpl w:val="94C2822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40455303"/>
    <w:multiLevelType w:val="hybridMultilevel"/>
    <w:tmpl w:val="D36A012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46A611ED"/>
    <w:multiLevelType w:val="hybridMultilevel"/>
    <w:tmpl w:val="8D1AB81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4BE73264"/>
    <w:multiLevelType w:val="hybridMultilevel"/>
    <w:tmpl w:val="945E81FA"/>
    <w:lvl w:ilvl="0" w:tplc="00F29B2E">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5DF836A7"/>
    <w:multiLevelType w:val="hybridMultilevel"/>
    <w:tmpl w:val="7CA8A39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66B32E0F"/>
    <w:multiLevelType w:val="hybridMultilevel"/>
    <w:tmpl w:val="4A9CCA9A"/>
    <w:lvl w:ilvl="0" w:tplc="00F29B2E">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673D5AF8"/>
    <w:multiLevelType w:val="hybridMultilevel"/>
    <w:tmpl w:val="08E0C812"/>
    <w:lvl w:ilvl="0" w:tplc="E944683A">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6E3A7AB9"/>
    <w:multiLevelType w:val="hybridMultilevel"/>
    <w:tmpl w:val="61C2CFD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71E10BE0"/>
    <w:multiLevelType w:val="hybridMultilevel"/>
    <w:tmpl w:val="9028DA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061005890">
    <w:abstractNumId w:val="9"/>
  </w:num>
  <w:num w:numId="2" w16cid:durableId="182134950">
    <w:abstractNumId w:val="3"/>
  </w:num>
  <w:num w:numId="3" w16cid:durableId="394087590">
    <w:abstractNumId w:val="7"/>
  </w:num>
  <w:num w:numId="4" w16cid:durableId="2084326295">
    <w:abstractNumId w:val="2"/>
  </w:num>
  <w:num w:numId="5" w16cid:durableId="1358772283">
    <w:abstractNumId w:val="11"/>
  </w:num>
  <w:num w:numId="6" w16cid:durableId="1271595324">
    <w:abstractNumId w:val="1"/>
  </w:num>
  <w:num w:numId="7" w16cid:durableId="1558318979">
    <w:abstractNumId w:val="8"/>
  </w:num>
  <w:num w:numId="8" w16cid:durableId="1565409685">
    <w:abstractNumId w:val="5"/>
  </w:num>
  <w:num w:numId="9" w16cid:durableId="1312639473">
    <w:abstractNumId w:val="10"/>
  </w:num>
  <w:num w:numId="10" w16cid:durableId="1834956316">
    <w:abstractNumId w:val="0"/>
  </w:num>
  <w:num w:numId="11" w16cid:durableId="1329483675">
    <w:abstractNumId w:val="12"/>
  </w:num>
  <w:num w:numId="12" w16cid:durableId="221063503">
    <w:abstractNumId w:val="4"/>
  </w:num>
  <w:num w:numId="13" w16cid:durableId="1645937301">
    <w:abstractNumId w:val="6"/>
  </w:num>
  <w:num w:numId="14" w16cid:durableId="8661383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283"/>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2EAB"/>
    <w:rsid w:val="0017506A"/>
    <w:rsid w:val="00182270"/>
    <w:rsid w:val="001D6F5C"/>
    <w:rsid w:val="00351C1B"/>
    <w:rsid w:val="00384023"/>
    <w:rsid w:val="003D2EAB"/>
    <w:rsid w:val="0049454D"/>
    <w:rsid w:val="004977A6"/>
    <w:rsid w:val="004C3B32"/>
    <w:rsid w:val="00580F2D"/>
    <w:rsid w:val="005871ED"/>
    <w:rsid w:val="0074080E"/>
    <w:rsid w:val="007A69FD"/>
    <w:rsid w:val="008449E5"/>
    <w:rsid w:val="008918DE"/>
    <w:rsid w:val="00AA6BC7"/>
    <w:rsid w:val="00B85E5D"/>
    <w:rsid w:val="00BA19EA"/>
    <w:rsid w:val="00C61454"/>
    <w:rsid w:val="00C826A3"/>
    <w:rsid w:val="00CB1CC3"/>
    <w:rsid w:val="00CB45ED"/>
    <w:rsid w:val="00D8486E"/>
    <w:rsid w:val="00D857B3"/>
    <w:rsid w:val="00F464B2"/>
    <w:rsid w:val="00F47F6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1687735B"/>
  <w15:chartTrackingRefBased/>
  <w15:docId w15:val="{9BC4670B-8107-4FF7-B52B-0FB9A0C83D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3D2EAB"/>
    <w:pPr>
      <w:ind w:left="720"/>
      <w:contextualSpacing/>
    </w:pPr>
  </w:style>
  <w:style w:type="paragraph" w:styleId="Intestazione">
    <w:name w:val="header"/>
    <w:basedOn w:val="Normale"/>
    <w:link w:val="IntestazioneCarattere"/>
    <w:uiPriority w:val="99"/>
    <w:unhideWhenUsed/>
    <w:rsid w:val="00C826A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826A3"/>
  </w:style>
  <w:style w:type="paragraph" w:styleId="Pidipagina">
    <w:name w:val="footer"/>
    <w:basedOn w:val="Normale"/>
    <w:link w:val="PidipaginaCarattere"/>
    <w:uiPriority w:val="99"/>
    <w:unhideWhenUsed/>
    <w:rsid w:val="00C826A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826A3"/>
  </w:style>
  <w:style w:type="paragraph" w:styleId="Testonotaapidipagina">
    <w:name w:val="footnote text"/>
    <w:basedOn w:val="Normale"/>
    <w:link w:val="TestonotaapidipaginaCarattere"/>
    <w:uiPriority w:val="99"/>
    <w:semiHidden/>
    <w:unhideWhenUsed/>
    <w:rsid w:val="00C826A3"/>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C826A3"/>
    <w:rPr>
      <w:sz w:val="20"/>
      <w:szCs w:val="20"/>
    </w:rPr>
  </w:style>
  <w:style w:type="character" w:styleId="Rimandonotaapidipagina">
    <w:name w:val="footnote reference"/>
    <w:basedOn w:val="Carpredefinitoparagrafo"/>
    <w:uiPriority w:val="99"/>
    <w:semiHidden/>
    <w:unhideWhenUsed/>
    <w:rsid w:val="00C826A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8926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CAE63E-B8FC-402E-A608-75B5D3171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5</Pages>
  <Words>1440</Words>
  <Characters>8208</Characters>
  <Application>Microsoft Office Word</Application>
  <DocSecurity>0</DocSecurity>
  <Lines>68</Lines>
  <Paragraphs>19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ragioneria2</dc:creator>
  <cp:keywords/>
  <dc:description/>
  <cp:lastModifiedBy>ragioneria2</cp:lastModifiedBy>
  <cp:revision>22</cp:revision>
  <dcterms:created xsi:type="dcterms:W3CDTF">2023-07-17T07:59:00Z</dcterms:created>
  <dcterms:modified xsi:type="dcterms:W3CDTF">2023-09-21T10:19:00Z</dcterms:modified>
</cp:coreProperties>
</file>